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EA86E" w14:textId="77777777" w:rsidR="00E21C2F" w:rsidRDefault="00E21C2F" w:rsidP="00E21C2F">
      <w:pPr>
        <w:jc w:val="left"/>
        <w:rPr>
          <w:b/>
          <w:color w:val="000000"/>
        </w:rPr>
      </w:pPr>
    </w:p>
    <w:p w14:paraId="70C04CCA" w14:textId="77777777" w:rsidR="00BE4EF9" w:rsidRDefault="00BE4EF9" w:rsidP="00E21C2F">
      <w:pPr>
        <w:jc w:val="center"/>
        <w:rPr>
          <w:b/>
          <w:color w:val="000000"/>
        </w:rPr>
      </w:pPr>
    </w:p>
    <w:p w14:paraId="1C4ED081" w14:textId="58157AF6" w:rsidR="000E7CB5" w:rsidRPr="00E21C2F" w:rsidRDefault="000E7CB5" w:rsidP="00E21C2F">
      <w:pPr>
        <w:jc w:val="center"/>
        <w:rPr>
          <w:b/>
          <w:color w:val="000000"/>
          <w:lang w:eastAsia="en-GB"/>
        </w:rPr>
      </w:pPr>
      <w:r w:rsidRPr="00E21C2F">
        <w:rPr>
          <w:b/>
          <w:color w:val="000000"/>
        </w:rPr>
        <w:t xml:space="preserve">FORMULARIO DE SOLICITUD DE DONACIÓN </w:t>
      </w:r>
      <w:r w:rsidR="00762A09" w:rsidRPr="00E21C2F">
        <w:rPr>
          <w:b/>
          <w:color w:val="000000"/>
        </w:rPr>
        <w:t>DEL STDF</w:t>
      </w:r>
      <w:r w:rsidR="00CD1043" w:rsidRPr="00E21C2F">
        <w:rPr>
          <w:b/>
          <w:color w:val="000000"/>
        </w:rPr>
        <w:br/>
      </w:r>
      <w:r w:rsidRPr="00E21C2F">
        <w:rPr>
          <w:b/>
          <w:color w:val="000000"/>
        </w:rPr>
        <w:t>PARA</w:t>
      </w:r>
      <w:r w:rsidR="00AA18FF" w:rsidRPr="00E21C2F">
        <w:rPr>
          <w:b/>
          <w:color w:val="000000"/>
        </w:rPr>
        <w:t xml:space="preserve"> </w:t>
      </w:r>
      <w:r w:rsidRPr="00E21C2F">
        <w:rPr>
          <w:b/>
          <w:color w:val="000000"/>
        </w:rPr>
        <w:t>LA PREPARACIÓN DE UN PROYECTO</w:t>
      </w:r>
      <w:r w:rsidR="00F72406">
        <w:rPr>
          <w:b/>
          <w:color w:val="000000"/>
        </w:rPr>
        <w:t xml:space="preserve"> (PPG)</w:t>
      </w:r>
    </w:p>
    <w:p w14:paraId="16A1A6BA" w14:textId="77777777" w:rsidR="00506CB2" w:rsidRDefault="00506CB2" w:rsidP="00E21C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06CB2" w:rsidRPr="00BE4EF9" w14:paraId="7624B68B" w14:textId="77777777" w:rsidTr="00E65370">
        <w:tc>
          <w:tcPr>
            <w:tcW w:w="9166" w:type="dxa"/>
            <w:shd w:val="clear" w:color="auto" w:fill="auto"/>
          </w:tcPr>
          <w:p w14:paraId="5285FA72" w14:textId="5291FCE8" w:rsidR="00506CB2" w:rsidRPr="00BE4EF9" w:rsidRDefault="00506CB2" w:rsidP="000A36CF">
            <w:pPr>
              <w:spacing w:before="120" w:after="240"/>
              <w:ind w:right="227"/>
              <w:rPr>
                <w:rFonts w:cs="Arial"/>
                <w:szCs w:val="18"/>
              </w:rPr>
            </w:pPr>
            <w:r w:rsidRPr="00BE4EF9">
              <w:rPr>
                <w:rFonts w:cs="Arial"/>
                <w:szCs w:val="18"/>
              </w:rPr>
              <w:t xml:space="preserve">El Fondo para la Aplicación de Normas y el Fomento del Comercio (STDF) otorga donaciones (hasta un máximo de </w:t>
            </w:r>
            <w:r w:rsidR="00CC0EB4">
              <w:rPr>
                <w:rFonts w:cs="Arial"/>
                <w:szCs w:val="18"/>
              </w:rPr>
              <w:t xml:space="preserve">US$ </w:t>
            </w:r>
            <w:r w:rsidRPr="00BE4EF9">
              <w:rPr>
                <w:rFonts w:cs="Arial"/>
                <w:szCs w:val="18"/>
              </w:rPr>
              <w:t>5</w:t>
            </w:r>
            <w:r w:rsidRPr="00BE4EF9">
              <w:rPr>
                <w:rFonts w:cs="Arial"/>
                <w:bCs/>
                <w:szCs w:val="18"/>
              </w:rPr>
              <w:t>0.000) para la preparación de proyectos. Estas donaciones deben destinarse a una o varias de las siguientes actividades</w:t>
            </w:r>
            <w:r w:rsidRPr="00BE4EF9">
              <w:rPr>
                <w:rFonts w:cs="Arial"/>
                <w:szCs w:val="18"/>
              </w:rPr>
              <w:t xml:space="preserve">: </w:t>
            </w:r>
          </w:p>
          <w:p w14:paraId="78E5CF30" w14:textId="77777777" w:rsidR="00506CB2" w:rsidRPr="00BE4EF9" w:rsidRDefault="00506CB2" w:rsidP="000A36CF">
            <w:pPr>
              <w:pStyle w:val="ListBullet2"/>
              <w:rPr>
                <w:szCs w:val="18"/>
              </w:rPr>
            </w:pPr>
            <w:r w:rsidRPr="00BE4EF9">
              <w:rPr>
                <w:szCs w:val="18"/>
              </w:rPr>
              <w:t>la aplicación de instrumentos de evaluación de la capacidad y determinación de las prioridades en materia sanitaria y fitosanitaria</w:t>
            </w:r>
          </w:p>
          <w:p w14:paraId="234A543C" w14:textId="77777777" w:rsidR="00506CB2" w:rsidRPr="00BE4EF9" w:rsidRDefault="00506CB2" w:rsidP="000A36CF">
            <w:pPr>
              <w:pStyle w:val="ListBullet2"/>
              <w:tabs>
                <w:tab w:val="left" w:pos="907"/>
              </w:tabs>
              <w:rPr>
                <w:szCs w:val="18"/>
              </w:rPr>
            </w:pPr>
            <w:r w:rsidRPr="00BE4EF9">
              <w:rPr>
                <w:szCs w:val="18"/>
              </w:rPr>
              <w:t>la elaboración de estudios de viabilidad previos al desarrollo del proyecto con el fin de evaluar los posibles efectos y la viabilidad económica de las propuestas en términos de costos y beneficios previstos; y/o</w:t>
            </w:r>
          </w:p>
          <w:p w14:paraId="758E3592" w14:textId="77777777" w:rsidR="00506CB2" w:rsidRPr="00BE4EF9" w:rsidRDefault="00506CB2" w:rsidP="00E65370">
            <w:pPr>
              <w:pStyle w:val="ListBullet2"/>
              <w:rPr>
                <w:szCs w:val="18"/>
              </w:rPr>
            </w:pPr>
            <w:r w:rsidRPr="00BE4EF9">
              <w:rPr>
                <w:szCs w:val="18"/>
              </w:rPr>
              <w:t>la preparación de propuestas de proyectos que promuevan el cumplimiento de las normas sanitarias y fitosanitarias internacionales, proyectos que podrían ser financiados por el Fondo o por otros donantes.</w:t>
            </w:r>
          </w:p>
          <w:p w14:paraId="6BAA0F95" w14:textId="2ABFE5BD" w:rsidR="00506CB2" w:rsidRPr="00BE4EF9" w:rsidRDefault="00506CB2" w:rsidP="000A36CF">
            <w:pPr>
              <w:spacing w:after="240"/>
              <w:ind w:right="227"/>
              <w:rPr>
                <w:szCs w:val="18"/>
              </w:rPr>
            </w:pPr>
            <w:r w:rsidRPr="00BE4EF9">
              <w:rPr>
                <w:rFonts w:cs="Arial"/>
                <w:szCs w:val="18"/>
              </w:rPr>
              <w:t xml:space="preserve">Las solicitudes que reúnan las condiciones exigidas serán examinadas por el Grupo de Trabajo del STDF, que adopta la decisión final en cuanto a la financiación. La </w:t>
            </w:r>
            <w:r w:rsidRPr="00BE4EF9">
              <w:rPr>
                <w:rFonts w:cs="Arial"/>
                <w:i/>
                <w:szCs w:val="18"/>
              </w:rPr>
              <w:t>Nota de orientación para los solicitantes</w:t>
            </w:r>
            <w:r w:rsidR="00CC0EB4">
              <w:rPr>
                <w:rFonts w:cs="Arial"/>
                <w:i/>
                <w:szCs w:val="18"/>
              </w:rPr>
              <w:t xml:space="preserve"> </w:t>
            </w:r>
            <w:r w:rsidRPr="00BE4EF9">
              <w:rPr>
                <w:rFonts w:cs="Arial"/>
                <w:szCs w:val="18"/>
              </w:rPr>
              <w:t xml:space="preserve">proporciona información completa sobre los criterios de admisión y otros requisitos. </w:t>
            </w:r>
            <w:r w:rsidR="00A04D15" w:rsidRPr="00A04D15">
              <w:rPr>
                <w:rFonts w:cs="Arial"/>
                <w:szCs w:val="18"/>
              </w:rPr>
              <w:t xml:space="preserve">La solicitud cumplimentada debe presentarse a través del </w:t>
            </w:r>
            <w:hyperlink r:id="rId9" w:history="1">
              <w:r w:rsidR="00A04D15" w:rsidRPr="00A04D15">
                <w:rPr>
                  <w:rStyle w:val="Hyperlink"/>
                  <w:rFonts w:cs="Arial"/>
                  <w:szCs w:val="18"/>
                </w:rPr>
                <w:t>sistema de solicitud en línea del STDF</w:t>
              </w:r>
            </w:hyperlink>
            <w:r w:rsidRPr="00BE4EF9">
              <w:rPr>
                <w:rFonts w:cs="Arial"/>
                <w:szCs w:val="18"/>
              </w:rPr>
              <w:t>.</w:t>
            </w:r>
          </w:p>
        </w:tc>
      </w:tr>
    </w:tbl>
    <w:p w14:paraId="797BF697" w14:textId="77777777" w:rsidR="00202917" w:rsidRDefault="00202917" w:rsidP="00E21C2F"/>
    <w:p w14:paraId="23B0080D" w14:textId="77777777" w:rsidR="00BE4EF9" w:rsidRPr="00E21C2F" w:rsidRDefault="00BE4EF9" w:rsidP="00E21C2F"/>
    <w:tbl>
      <w:tblPr>
        <w:tblW w:w="9127" w:type="dxa"/>
        <w:tblInd w:w="-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4093"/>
        <w:gridCol w:w="5034"/>
      </w:tblGrid>
      <w:tr w:rsidR="00950EBF" w:rsidRPr="008E093A" w14:paraId="6F49F11D" w14:textId="77777777" w:rsidTr="000A36CF">
        <w:trPr>
          <w:cantSplit/>
          <w:trHeight w:val="340"/>
        </w:trPr>
        <w:tc>
          <w:tcPr>
            <w:tcW w:w="4093" w:type="dxa"/>
            <w:tcBorders>
              <w:bottom w:val="single" w:sz="6" w:space="0" w:color="auto"/>
            </w:tcBorders>
            <w:shd w:val="clear" w:color="auto" w:fill="auto"/>
          </w:tcPr>
          <w:p w14:paraId="3331A4AE" w14:textId="77777777" w:rsidR="000E7CB5" w:rsidRPr="00A04D15" w:rsidRDefault="000E7CB5" w:rsidP="00817289">
            <w:pPr>
              <w:tabs>
                <w:tab w:val="left" w:pos="720"/>
              </w:tabs>
              <w:spacing w:before="100" w:beforeAutospacing="1" w:after="240"/>
              <w:jc w:val="left"/>
              <w:rPr>
                <w:rFonts w:eastAsia="Times New Roman" w:cs="Arial"/>
                <w:b/>
                <w:szCs w:val="18"/>
              </w:rPr>
            </w:pPr>
            <w:r w:rsidRPr="00A04D15">
              <w:rPr>
                <w:rFonts w:eastAsia="Times New Roman" w:cs="Arial"/>
                <w:b/>
                <w:szCs w:val="18"/>
              </w:rPr>
              <w:t>Título de</w:t>
            </w:r>
            <w:r w:rsidR="00962CB7" w:rsidRPr="00A04D15">
              <w:rPr>
                <w:rFonts w:eastAsia="Times New Roman" w:cs="Arial"/>
                <w:b/>
                <w:szCs w:val="18"/>
              </w:rPr>
              <w:t xml:space="preserve"> </w:t>
            </w:r>
            <w:r w:rsidRPr="00A04D15">
              <w:rPr>
                <w:rFonts w:eastAsia="Times New Roman" w:cs="Arial"/>
                <w:b/>
                <w:szCs w:val="18"/>
              </w:rPr>
              <w:t>l</w:t>
            </w:r>
            <w:r w:rsidR="00962CB7" w:rsidRPr="00A04D15">
              <w:rPr>
                <w:rFonts w:eastAsia="Times New Roman" w:cs="Arial"/>
                <w:b/>
                <w:szCs w:val="18"/>
              </w:rPr>
              <w:t>a preparación del</w:t>
            </w:r>
            <w:r w:rsidRPr="00A04D15">
              <w:rPr>
                <w:rFonts w:eastAsia="Times New Roman" w:cs="Arial"/>
                <w:b/>
                <w:szCs w:val="18"/>
              </w:rPr>
              <w:t xml:space="preserve"> proyecto</w:t>
            </w:r>
          </w:p>
        </w:tc>
        <w:tc>
          <w:tcPr>
            <w:tcW w:w="5034" w:type="dxa"/>
            <w:tcBorders>
              <w:bottom w:val="single" w:sz="6" w:space="0" w:color="auto"/>
            </w:tcBorders>
            <w:shd w:val="clear" w:color="auto" w:fill="auto"/>
          </w:tcPr>
          <w:p w14:paraId="12876568" w14:textId="77777777" w:rsidR="000E7CB5" w:rsidRPr="00A04D15" w:rsidRDefault="000E7CB5" w:rsidP="00BE4EF9">
            <w:pPr>
              <w:tabs>
                <w:tab w:val="left" w:pos="720"/>
              </w:tabs>
              <w:spacing w:before="100" w:beforeAutospacing="1" w:after="240"/>
              <w:jc w:val="left"/>
              <w:rPr>
                <w:rFonts w:eastAsia="Times New Roman" w:cs="Arial"/>
                <w:b/>
                <w:szCs w:val="18"/>
              </w:rPr>
            </w:pPr>
          </w:p>
        </w:tc>
      </w:tr>
      <w:tr w:rsidR="00950EBF" w:rsidRPr="00BE4EF9" w14:paraId="182A7628" w14:textId="77777777" w:rsidTr="000A36CF">
        <w:trPr>
          <w:cantSplit/>
          <w:trHeight w:val="340"/>
        </w:trPr>
        <w:tc>
          <w:tcPr>
            <w:tcW w:w="4093" w:type="dxa"/>
            <w:tcBorders>
              <w:bottom w:val="single" w:sz="6" w:space="0" w:color="auto"/>
            </w:tcBorders>
            <w:shd w:val="clear" w:color="auto" w:fill="auto"/>
          </w:tcPr>
          <w:p w14:paraId="02B3D76E" w14:textId="77777777" w:rsidR="000E7CB5" w:rsidRPr="00BE4EF9" w:rsidRDefault="000E7CB5" w:rsidP="00BE4EF9">
            <w:pPr>
              <w:tabs>
                <w:tab w:val="left" w:pos="720"/>
              </w:tabs>
              <w:spacing w:before="100" w:beforeAutospacing="1" w:after="240"/>
              <w:jc w:val="left"/>
              <w:rPr>
                <w:rFonts w:eastAsia="Times New Roman" w:cs="Arial"/>
                <w:b/>
                <w:szCs w:val="18"/>
                <w:lang w:val="en-GB"/>
              </w:rPr>
            </w:pPr>
            <w:r w:rsidRPr="00BE4EF9">
              <w:rPr>
                <w:rFonts w:eastAsia="Times New Roman" w:cs="Arial"/>
                <w:b/>
                <w:szCs w:val="18"/>
                <w:lang w:val="en-GB"/>
              </w:rPr>
              <w:t xml:space="preserve">Presupuesto solicitado al </w:t>
            </w:r>
            <w:r w:rsidR="00762A09" w:rsidRPr="00BE4EF9">
              <w:rPr>
                <w:rFonts w:eastAsia="Times New Roman" w:cs="Arial"/>
                <w:b/>
                <w:szCs w:val="18"/>
                <w:lang w:val="en-GB"/>
              </w:rPr>
              <w:t>STDF</w:t>
            </w:r>
          </w:p>
        </w:tc>
        <w:tc>
          <w:tcPr>
            <w:tcW w:w="5034" w:type="dxa"/>
            <w:tcBorders>
              <w:bottom w:val="single" w:sz="6" w:space="0" w:color="auto"/>
            </w:tcBorders>
            <w:shd w:val="clear" w:color="auto" w:fill="auto"/>
          </w:tcPr>
          <w:p w14:paraId="485C4E08" w14:textId="77777777" w:rsidR="000E7CB5" w:rsidRPr="00BE4EF9" w:rsidRDefault="000E7CB5" w:rsidP="00BE4EF9">
            <w:pPr>
              <w:tabs>
                <w:tab w:val="left" w:pos="720"/>
              </w:tabs>
              <w:spacing w:before="100" w:beforeAutospacing="1" w:after="240"/>
              <w:jc w:val="left"/>
              <w:rPr>
                <w:rFonts w:eastAsia="Times New Roman" w:cs="Arial"/>
                <w:b/>
                <w:szCs w:val="18"/>
                <w:lang w:val="en-GB"/>
              </w:rPr>
            </w:pPr>
          </w:p>
        </w:tc>
      </w:tr>
      <w:tr w:rsidR="00950EBF" w:rsidRPr="00BE4EF9" w14:paraId="58398248" w14:textId="77777777" w:rsidTr="000A36CF">
        <w:trPr>
          <w:cantSplit/>
          <w:trHeight w:val="340"/>
        </w:trPr>
        <w:tc>
          <w:tcPr>
            <w:tcW w:w="4093" w:type="dxa"/>
            <w:tcBorders>
              <w:bottom w:val="single" w:sz="6" w:space="0" w:color="auto"/>
            </w:tcBorders>
            <w:shd w:val="clear" w:color="auto" w:fill="auto"/>
          </w:tcPr>
          <w:p w14:paraId="3003A091" w14:textId="77777777" w:rsidR="000E7CB5" w:rsidRPr="00A04D15" w:rsidRDefault="000E7CB5" w:rsidP="00BE4EF9">
            <w:pPr>
              <w:tabs>
                <w:tab w:val="left" w:pos="720"/>
              </w:tabs>
              <w:spacing w:before="100" w:beforeAutospacing="1" w:after="240"/>
              <w:jc w:val="left"/>
              <w:rPr>
                <w:rFonts w:eastAsia="Times New Roman" w:cs="Arial"/>
                <w:b/>
                <w:szCs w:val="18"/>
              </w:rPr>
            </w:pPr>
            <w:r w:rsidRPr="00A04D15">
              <w:rPr>
                <w:rFonts w:eastAsia="Times New Roman" w:cs="Arial"/>
                <w:b/>
                <w:szCs w:val="18"/>
              </w:rPr>
              <w:t xml:space="preserve">Nombre completo </w:t>
            </w:r>
            <w:r w:rsidR="006510BD" w:rsidRPr="00A04D15">
              <w:rPr>
                <w:rFonts w:eastAsia="Times New Roman" w:cs="Arial"/>
                <w:b/>
                <w:szCs w:val="18"/>
              </w:rPr>
              <w:t xml:space="preserve">e información </w:t>
            </w:r>
            <w:r w:rsidRPr="00A04D15">
              <w:rPr>
                <w:rFonts w:eastAsia="Times New Roman" w:cs="Arial"/>
                <w:b/>
                <w:szCs w:val="18"/>
              </w:rPr>
              <w:t>de contacto de la organización u organizaciones solicitante</w:t>
            </w:r>
            <w:r w:rsidR="00254394" w:rsidRPr="00A04D15">
              <w:rPr>
                <w:rFonts w:eastAsia="Times New Roman" w:cs="Arial"/>
                <w:b/>
                <w:szCs w:val="18"/>
              </w:rPr>
              <w:t>(</w:t>
            </w:r>
            <w:r w:rsidRPr="00A04D15">
              <w:rPr>
                <w:rFonts w:eastAsia="Times New Roman" w:cs="Arial"/>
                <w:b/>
                <w:szCs w:val="18"/>
              </w:rPr>
              <w:t>s</w:t>
            </w:r>
            <w:r w:rsidR="00254394" w:rsidRPr="00A04D15">
              <w:rPr>
                <w:rFonts w:eastAsia="Times New Roman" w:cs="Arial"/>
                <w:b/>
                <w:szCs w:val="18"/>
              </w:rPr>
              <w:t>)</w:t>
            </w:r>
          </w:p>
        </w:tc>
        <w:tc>
          <w:tcPr>
            <w:tcW w:w="5034" w:type="dxa"/>
            <w:tcBorders>
              <w:bottom w:val="single" w:sz="6" w:space="0" w:color="auto"/>
            </w:tcBorders>
            <w:shd w:val="clear" w:color="auto" w:fill="auto"/>
          </w:tcPr>
          <w:p w14:paraId="1633B1D2" w14:textId="77777777" w:rsidR="000E7CB5" w:rsidRPr="00A04D15" w:rsidRDefault="000E7CB5" w:rsidP="00BE4EF9">
            <w:pPr>
              <w:tabs>
                <w:tab w:val="left" w:pos="720"/>
              </w:tabs>
              <w:spacing w:before="100" w:beforeAutospacing="1" w:after="240"/>
              <w:jc w:val="left"/>
              <w:rPr>
                <w:rFonts w:eastAsia="Times New Roman" w:cs="Arial"/>
                <w:b/>
                <w:szCs w:val="18"/>
              </w:rPr>
            </w:pPr>
          </w:p>
        </w:tc>
      </w:tr>
      <w:tr w:rsidR="00950EBF" w:rsidRPr="00BE4EF9" w14:paraId="520D812E" w14:textId="77777777" w:rsidTr="000A36CF">
        <w:trPr>
          <w:cantSplit/>
          <w:trHeight w:val="340"/>
        </w:trPr>
        <w:tc>
          <w:tcPr>
            <w:tcW w:w="4093" w:type="dxa"/>
            <w:shd w:val="clear" w:color="auto" w:fill="auto"/>
          </w:tcPr>
          <w:p w14:paraId="3147D874" w14:textId="77777777" w:rsidR="000E7CB5" w:rsidRPr="00A04D15" w:rsidRDefault="000E7CB5" w:rsidP="00BE4EF9">
            <w:pPr>
              <w:tabs>
                <w:tab w:val="left" w:pos="720"/>
              </w:tabs>
              <w:spacing w:before="100" w:beforeAutospacing="1" w:after="240"/>
              <w:jc w:val="left"/>
              <w:rPr>
                <w:rFonts w:eastAsia="Times New Roman" w:cs="Arial"/>
                <w:b/>
                <w:szCs w:val="18"/>
              </w:rPr>
            </w:pPr>
            <w:r w:rsidRPr="00A04D15">
              <w:rPr>
                <w:rFonts w:eastAsia="Times New Roman" w:cs="Arial"/>
                <w:b/>
                <w:szCs w:val="18"/>
              </w:rPr>
              <w:t xml:space="preserve">Nombre completo </w:t>
            </w:r>
            <w:r w:rsidR="006510BD" w:rsidRPr="00A04D15">
              <w:rPr>
                <w:rFonts w:eastAsia="Times New Roman" w:cs="Arial"/>
                <w:b/>
                <w:szCs w:val="18"/>
              </w:rPr>
              <w:t xml:space="preserve">e información </w:t>
            </w:r>
            <w:r w:rsidRPr="00A04D15">
              <w:rPr>
                <w:rFonts w:eastAsia="Times New Roman" w:cs="Arial"/>
                <w:b/>
                <w:szCs w:val="18"/>
              </w:rPr>
              <w:t>de contacto de las personas pertinentes a efectos del seguimiento</w:t>
            </w:r>
          </w:p>
        </w:tc>
        <w:tc>
          <w:tcPr>
            <w:tcW w:w="5034" w:type="dxa"/>
            <w:shd w:val="clear" w:color="auto" w:fill="auto"/>
          </w:tcPr>
          <w:p w14:paraId="2C479AE1" w14:textId="77777777" w:rsidR="000E7CB5" w:rsidRPr="00A04D15" w:rsidRDefault="000E7CB5" w:rsidP="00BE4EF9">
            <w:pPr>
              <w:tabs>
                <w:tab w:val="left" w:pos="720"/>
              </w:tabs>
              <w:spacing w:before="100" w:beforeAutospacing="1" w:after="240"/>
              <w:jc w:val="left"/>
              <w:rPr>
                <w:rFonts w:eastAsia="Times New Roman" w:cs="Arial"/>
                <w:b/>
                <w:szCs w:val="18"/>
              </w:rPr>
            </w:pPr>
          </w:p>
        </w:tc>
      </w:tr>
    </w:tbl>
    <w:p w14:paraId="6B219A93" w14:textId="77777777" w:rsidR="000E7CB5" w:rsidRDefault="000E7CB5" w:rsidP="00E21C2F"/>
    <w:p w14:paraId="0333E394" w14:textId="77777777" w:rsidR="00BE4EF9" w:rsidRPr="00E21C2F" w:rsidRDefault="00BE4EF9" w:rsidP="00E21C2F"/>
    <w:p w14:paraId="78AE6713" w14:textId="77777777" w:rsidR="000E7CB5" w:rsidRPr="005F6006" w:rsidRDefault="005F6006" w:rsidP="005F6006">
      <w:pPr>
        <w:spacing w:after="240"/>
        <w:rPr>
          <w:b/>
          <w:lang w:eastAsia="en-GB"/>
        </w:rPr>
      </w:pPr>
      <w:r w:rsidRPr="005F6006">
        <w:rPr>
          <w:b/>
          <w:lang w:eastAsia="en-GB"/>
        </w:rPr>
        <w:t>I.</w:t>
      </w:r>
      <w:r w:rsidRPr="005F6006">
        <w:rPr>
          <w:b/>
          <w:lang w:eastAsia="en-GB"/>
        </w:rPr>
        <w:tab/>
      </w:r>
      <w:r w:rsidR="006800D4" w:rsidRPr="005F6006">
        <w:rPr>
          <w:b/>
          <w:lang w:eastAsia="en-GB"/>
        </w:rPr>
        <w:t>ANTECEDENTES Y JUSTIFICACIÓN</w:t>
      </w:r>
    </w:p>
    <w:p w14:paraId="55B53A97" w14:textId="57D826B8" w:rsidR="00AA18FF" w:rsidRDefault="00254394" w:rsidP="00E21C2F">
      <w:pPr>
        <w:spacing w:after="240"/>
        <w:rPr>
          <w:color w:val="000000"/>
          <w:szCs w:val="18"/>
        </w:rPr>
      </w:pPr>
      <w:r w:rsidRPr="00E21C2F">
        <w:rPr>
          <w:color w:val="000000"/>
          <w:szCs w:val="18"/>
        </w:rPr>
        <w:t>1.</w:t>
      </w:r>
      <w:r w:rsidRPr="00E21C2F">
        <w:rPr>
          <w:color w:val="000000"/>
          <w:szCs w:val="18"/>
        </w:rPr>
        <w:tab/>
      </w:r>
      <w:r w:rsidR="00D73CD9" w:rsidRPr="00E21C2F">
        <w:rPr>
          <w:color w:val="000000"/>
          <w:szCs w:val="18"/>
        </w:rPr>
        <w:t xml:space="preserve">¿Cuál es el objetivo de </w:t>
      </w:r>
      <w:r w:rsidR="00F72406">
        <w:rPr>
          <w:color w:val="000000"/>
          <w:szCs w:val="18"/>
        </w:rPr>
        <w:t>este PPG</w:t>
      </w:r>
      <w:r w:rsidR="006800D4" w:rsidRPr="00E21C2F">
        <w:rPr>
          <w:color w:val="000000"/>
          <w:szCs w:val="18"/>
        </w:rPr>
        <w:t>?</w:t>
      </w:r>
      <w:r w:rsidR="00E21C2F" w:rsidRPr="00E21C2F">
        <w:rPr>
          <w:color w:val="000000"/>
          <w:szCs w:val="18"/>
        </w:rPr>
        <w:t xml:space="preserve"> </w:t>
      </w:r>
      <w:r w:rsidR="006800D4" w:rsidRPr="00E21C2F">
        <w:rPr>
          <w:color w:val="000000"/>
          <w:szCs w:val="18"/>
        </w:rPr>
        <w:t>E</w:t>
      </w:r>
      <w:r w:rsidR="00884AA4" w:rsidRPr="00E21C2F">
        <w:rPr>
          <w:color w:val="000000"/>
          <w:szCs w:val="18"/>
        </w:rPr>
        <w:t xml:space="preserve">xplique si se </w:t>
      </w:r>
      <w:r w:rsidR="00D73CD9" w:rsidRPr="00E21C2F">
        <w:rPr>
          <w:color w:val="000000"/>
          <w:szCs w:val="18"/>
        </w:rPr>
        <w:t>solicita para</w:t>
      </w:r>
      <w:r w:rsidR="006800D4" w:rsidRPr="00E21C2F">
        <w:rPr>
          <w:color w:val="000000"/>
          <w:szCs w:val="18"/>
        </w:rPr>
        <w:t>:</w:t>
      </w:r>
      <w:r w:rsidR="00E21C2F" w:rsidRPr="00E21C2F">
        <w:rPr>
          <w:color w:val="000000"/>
          <w:szCs w:val="18"/>
        </w:rPr>
        <w:t xml:space="preserve"> </w:t>
      </w:r>
      <w:r w:rsidR="006800D4" w:rsidRPr="00E21C2F">
        <w:rPr>
          <w:color w:val="000000"/>
          <w:szCs w:val="18"/>
        </w:rPr>
        <w:t>i</w:t>
      </w:r>
      <w:r w:rsidR="00D73CD9" w:rsidRPr="00E21C2F">
        <w:rPr>
          <w:color w:val="000000"/>
          <w:szCs w:val="18"/>
        </w:rPr>
        <w:t>) aplicar un instrumento de evaluación de la capacidad o de determinación de las prioridades en materia sanitaria y fitosanitaria</w:t>
      </w:r>
      <w:r w:rsidR="006800D4" w:rsidRPr="00E21C2F">
        <w:rPr>
          <w:color w:val="000000"/>
          <w:szCs w:val="18"/>
        </w:rPr>
        <w:t>;</w:t>
      </w:r>
      <w:r w:rsidR="00E21C2F" w:rsidRPr="00E21C2F">
        <w:rPr>
          <w:color w:val="000000"/>
          <w:szCs w:val="18"/>
        </w:rPr>
        <w:t xml:space="preserve"> </w:t>
      </w:r>
      <w:r w:rsidR="006800D4" w:rsidRPr="00E21C2F">
        <w:rPr>
          <w:color w:val="000000"/>
          <w:szCs w:val="18"/>
        </w:rPr>
        <w:t>i</w:t>
      </w:r>
      <w:r w:rsidR="00D73CD9" w:rsidRPr="00E21C2F">
        <w:rPr>
          <w:color w:val="000000"/>
          <w:szCs w:val="18"/>
        </w:rPr>
        <w:t>i) elaborar un estudio de viabilidad previo al desarrollo del proyecto con el fin de evaluar los posibles efectos y la viabilidad económica de las propuestas en términos de costos y beneficios previstos</w:t>
      </w:r>
      <w:r w:rsidR="006800D4" w:rsidRPr="00E21C2F">
        <w:rPr>
          <w:color w:val="000000"/>
          <w:szCs w:val="18"/>
        </w:rPr>
        <w:t>;</w:t>
      </w:r>
      <w:r w:rsidR="00E21C2F" w:rsidRPr="00E21C2F">
        <w:rPr>
          <w:color w:val="000000"/>
          <w:szCs w:val="18"/>
        </w:rPr>
        <w:t xml:space="preserve"> </w:t>
      </w:r>
      <w:r w:rsidR="006800D4" w:rsidRPr="00E21C2F">
        <w:rPr>
          <w:color w:val="000000"/>
          <w:szCs w:val="18"/>
        </w:rPr>
        <w:t>y</w:t>
      </w:r>
      <w:r w:rsidR="00D73CD9" w:rsidRPr="00E21C2F">
        <w:rPr>
          <w:color w:val="000000"/>
          <w:szCs w:val="18"/>
        </w:rPr>
        <w:t xml:space="preserve">/o iii) preparar una propuesta de proyecto para su examen por el </w:t>
      </w:r>
      <w:r w:rsidR="007C224C" w:rsidRPr="00E21C2F">
        <w:rPr>
          <w:color w:val="000000"/>
          <w:szCs w:val="18"/>
        </w:rPr>
        <w:t>Fondo</w:t>
      </w:r>
      <w:r w:rsidR="00D73CD9" w:rsidRPr="00E21C2F">
        <w:rPr>
          <w:color w:val="000000"/>
          <w:szCs w:val="18"/>
        </w:rPr>
        <w:t xml:space="preserve"> u otros donantes.</w:t>
      </w:r>
    </w:p>
    <w:p w14:paraId="249598FC" w14:textId="77777777" w:rsidR="008E093A" w:rsidRDefault="008E093A" w:rsidP="008E093A"/>
    <w:p w14:paraId="1A1AC521" w14:textId="77777777" w:rsidR="008E093A" w:rsidRPr="00E21C2F" w:rsidRDefault="008E093A" w:rsidP="008E093A"/>
    <w:p w14:paraId="100944B4" w14:textId="77777777" w:rsidR="00AA18FF" w:rsidRPr="00E21C2F" w:rsidRDefault="00254394" w:rsidP="00BE4EF9">
      <w:pPr>
        <w:spacing w:after="240"/>
        <w:rPr>
          <w:color w:val="000000"/>
          <w:szCs w:val="18"/>
        </w:rPr>
      </w:pPr>
      <w:r w:rsidRPr="00E21C2F">
        <w:rPr>
          <w:color w:val="000000"/>
          <w:szCs w:val="18"/>
        </w:rPr>
        <w:t>2.</w:t>
      </w:r>
      <w:r w:rsidRPr="00E21C2F">
        <w:rPr>
          <w:color w:val="000000"/>
          <w:szCs w:val="18"/>
        </w:rPr>
        <w:tab/>
      </w:r>
      <w:r w:rsidR="006E0E21" w:rsidRPr="00E21C2F">
        <w:rPr>
          <w:color w:val="000000"/>
          <w:szCs w:val="18"/>
        </w:rPr>
        <w:t xml:space="preserve">Explique los problemas </w:t>
      </w:r>
      <w:r w:rsidR="007C224C" w:rsidRPr="00E21C2F">
        <w:rPr>
          <w:color w:val="000000"/>
          <w:szCs w:val="18"/>
        </w:rPr>
        <w:t>y/o</w:t>
      </w:r>
      <w:r w:rsidR="006510BD" w:rsidRPr="00E21C2F">
        <w:rPr>
          <w:color w:val="000000"/>
          <w:szCs w:val="18"/>
        </w:rPr>
        <w:t xml:space="preserve"> </w:t>
      </w:r>
      <w:r w:rsidR="007C224C" w:rsidRPr="00E21C2F">
        <w:rPr>
          <w:color w:val="000000"/>
          <w:szCs w:val="18"/>
        </w:rPr>
        <w:t xml:space="preserve">las </w:t>
      </w:r>
      <w:r w:rsidR="000E7CB5" w:rsidRPr="00E21C2F">
        <w:rPr>
          <w:color w:val="000000"/>
          <w:szCs w:val="18"/>
        </w:rPr>
        <w:t xml:space="preserve">oportunidades fundamentales </w:t>
      </w:r>
      <w:r w:rsidR="006E0E21" w:rsidRPr="00E21C2F">
        <w:rPr>
          <w:color w:val="000000"/>
          <w:szCs w:val="18"/>
        </w:rPr>
        <w:t xml:space="preserve">que se </w:t>
      </w:r>
      <w:r w:rsidR="000E7CB5" w:rsidRPr="00E21C2F">
        <w:rPr>
          <w:color w:val="000000"/>
          <w:szCs w:val="18"/>
        </w:rPr>
        <w:t>abordaría</w:t>
      </w:r>
      <w:r w:rsidR="006E0E21" w:rsidRPr="00E21C2F">
        <w:rPr>
          <w:color w:val="000000"/>
          <w:szCs w:val="18"/>
        </w:rPr>
        <w:t>n</w:t>
      </w:r>
      <w:r w:rsidR="007C224C" w:rsidRPr="00E21C2F">
        <w:rPr>
          <w:color w:val="000000"/>
          <w:szCs w:val="18"/>
        </w:rPr>
        <w:t xml:space="preserve"> en los ámbitos sanitario y fitosanitario</w:t>
      </w:r>
      <w:r w:rsidR="006800D4" w:rsidRPr="00E21C2F">
        <w:rPr>
          <w:color w:val="000000"/>
          <w:szCs w:val="18"/>
        </w:rPr>
        <w:t>.</w:t>
      </w:r>
      <w:r w:rsidR="00E21C2F" w:rsidRPr="00E21C2F">
        <w:rPr>
          <w:color w:val="000000"/>
          <w:szCs w:val="18"/>
        </w:rPr>
        <w:t xml:space="preserve"> </w:t>
      </w:r>
      <w:r w:rsidR="006800D4" w:rsidRPr="00E21C2F">
        <w:rPr>
          <w:color w:val="000000"/>
          <w:szCs w:val="18"/>
        </w:rPr>
        <w:t>A</w:t>
      </w:r>
      <w:r w:rsidR="00E55A7F" w:rsidRPr="00E21C2F">
        <w:rPr>
          <w:color w:val="000000"/>
          <w:szCs w:val="18"/>
        </w:rPr>
        <w:t xml:space="preserve">clare por qué estas cuestiones son importantes, </w:t>
      </w:r>
      <w:r w:rsidR="000E7CB5" w:rsidRPr="00E21C2F">
        <w:rPr>
          <w:color w:val="000000"/>
          <w:szCs w:val="18"/>
        </w:rPr>
        <w:t>especialmente en términos de acceso a los mercados</w:t>
      </w:r>
      <w:r w:rsidR="00E55A7F" w:rsidRPr="00E21C2F">
        <w:rPr>
          <w:color w:val="000000"/>
          <w:szCs w:val="18"/>
        </w:rPr>
        <w:t xml:space="preserve"> y</w:t>
      </w:r>
      <w:r w:rsidR="000E7CB5" w:rsidRPr="00E21C2F">
        <w:rPr>
          <w:color w:val="000000"/>
          <w:szCs w:val="18"/>
        </w:rPr>
        <w:t xml:space="preserve"> reducción de la pobreza</w:t>
      </w:r>
      <w:r w:rsidR="006800D4" w:rsidRPr="00E21C2F">
        <w:rPr>
          <w:color w:val="000000"/>
          <w:szCs w:val="18"/>
        </w:rPr>
        <w:t>.</w:t>
      </w:r>
      <w:r w:rsidR="00E21C2F" w:rsidRPr="00E21C2F">
        <w:rPr>
          <w:color w:val="000000"/>
          <w:szCs w:val="18"/>
        </w:rPr>
        <w:t xml:space="preserve"> </w:t>
      </w:r>
      <w:r w:rsidR="006800D4" w:rsidRPr="00E21C2F">
        <w:rPr>
          <w:color w:val="000000"/>
          <w:szCs w:val="18"/>
        </w:rPr>
        <w:t>D</w:t>
      </w:r>
      <w:r w:rsidR="00E55A7F" w:rsidRPr="00E21C2F">
        <w:rPr>
          <w:color w:val="000000"/>
          <w:szCs w:val="18"/>
        </w:rPr>
        <w:t xml:space="preserve">escriba, </w:t>
      </w:r>
      <w:r w:rsidR="007C224C" w:rsidRPr="00E21C2F">
        <w:rPr>
          <w:color w:val="000000"/>
          <w:szCs w:val="18"/>
        </w:rPr>
        <w:t>si procede</w:t>
      </w:r>
      <w:r w:rsidR="00E55A7F" w:rsidRPr="00E21C2F">
        <w:rPr>
          <w:color w:val="000000"/>
          <w:szCs w:val="18"/>
        </w:rPr>
        <w:t xml:space="preserve">, la relación entre estas cuestiones y </w:t>
      </w:r>
      <w:r w:rsidR="00DA05B5" w:rsidRPr="00E21C2F">
        <w:rPr>
          <w:color w:val="000000"/>
          <w:szCs w:val="18"/>
        </w:rPr>
        <w:t xml:space="preserve">las prioridades MSF de los estudios de diagnóstico sobre la integración comercial (EDIC) del Marco Integrado mejorado, los resultados de las evaluaciones de la capacidad en la esfera de las MSF, las estrategias nacionales de reducción de la pobreza, las estrategias o políticas de desarrollo sectorial, </w:t>
      </w:r>
      <w:r w:rsidR="00E21C2F" w:rsidRPr="00E21C2F">
        <w:rPr>
          <w:color w:val="000000"/>
          <w:szCs w:val="18"/>
        </w:rPr>
        <w:t xml:space="preserve">etc. </w:t>
      </w:r>
      <w:r w:rsidR="00E21C2F" w:rsidRPr="00D01DBA">
        <w:rPr>
          <w:color w:val="000000"/>
          <w:szCs w:val="18"/>
        </w:rPr>
        <w:t>V</w:t>
      </w:r>
      <w:r w:rsidR="000E7CB5" w:rsidRPr="00D01DBA">
        <w:rPr>
          <w:color w:val="000000"/>
          <w:szCs w:val="18"/>
        </w:rPr>
        <w:t>éase l</w:t>
      </w:r>
      <w:r w:rsidR="00E55A7F" w:rsidRPr="00D01DBA">
        <w:rPr>
          <w:color w:val="000000"/>
          <w:szCs w:val="18"/>
        </w:rPr>
        <w:t>os apartados b) a d) de la</w:t>
      </w:r>
      <w:r w:rsidR="000E7CB5" w:rsidRPr="00D01DBA">
        <w:rPr>
          <w:color w:val="000000"/>
          <w:szCs w:val="18"/>
        </w:rPr>
        <w:t xml:space="preserve"> pregunta 7 de la Nota de orientación.</w:t>
      </w:r>
    </w:p>
    <w:p w14:paraId="4E9D6C54" w14:textId="77777777" w:rsidR="00AA18FF" w:rsidRPr="00E21C2F" w:rsidRDefault="00AA18FF" w:rsidP="00E21C2F"/>
    <w:p w14:paraId="0851C28A" w14:textId="77777777" w:rsidR="00AA18FF" w:rsidRPr="00E21C2F" w:rsidRDefault="00AA18FF" w:rsidP="00E21C2F"/>
    <w:p w14:paraId="43A0CA73" w14:textId="7A71465C" w:rsidR="00AA18FF" w:rsidRPr="00D01DBA" w:rsidRDefault="00254394" w:rsidP="00E21C2F">
      <w:pPr>
        <w:spacing w:after="240"/>
        <w:rPr>
          <w:color w:val="000000"/>
          <w:szCs w:val="18"/>
        </w:rPr>
      </w:pPr>
      <w:r w:rsidRPr="00E21C2F">
        <w:rPr>
          <w:color w:val="000000"/>
          <w:szCs w:val="18"/>
        </w:rPr>
        <w:lastRenderedPageBreak/>
        <w:t>3.</w:t>
      </w:r>
      <w:r w:rsidRPr="00E21C2F">
        <w:rPr>
          <w:color w:val="000000"/>
          <w:szCs w:val="18"/>
        </w:rPr>
        <w:tab/>
      </w:r>
      <w:r w:rsidR="000E7CB5" w:rsidRPr="00D01DBA">
        <w:rPr>
          <w:color w:val="000000"/>
          <w:szCs w:val="18"/>
        </w:rPr>
        <w:t xml:space="preserve">¿Qué organismos gubernamentales, organizaciones del sector privado, académicas o de otro tipo apoyan esta petición de </w:t>
      </w:r>
      <w:r w:rsidR="00F72406">
        <w:rPr>
          <w:color w:val="000000"/>
          <w:szCs w:val="18"/>
        </w:rPr>
        <w:t>PPG</w:t>
      </w:r>
      <w:r w:rsidR="000E7CB5" w:rsidRPr="00D01DBA">
        <w:rPr>
          <w:color w:val="000000"/>
          <w:szCs w:val="18"/>
        </w:rPr>
        <w:t>?</w:t>
      </w:r>
      <w:r w:rsidR="00E21C2F" w:rsidRPr="00D01DBA">
        <w:rPr>
          <w:color w:val="000000"/>
          <w:szCs w:val="18"/>
        </w:rPr>
        <w:t xml:space="preserve"> </w:t>
      </w:r>
      <w:r w:rsidR="00483EC6" w:rsidRPr="00D01DBA">
        <w:rPr>
          <w:color w:val="000000"/>
          <w:szCs w:val="18"/>
        </w:rPr>
        <w:t xml:space="preserve">Sería conveniente adjuntar </w:t>
      </w:r>
      <w:r w:rsidR="000E7CB5" w:rsidRPr="00D01DBA">
        <w:rPr>
          <w:color w:val="000000"/>
          <w:szCs w:val="18"/>
        </w:rPr>
        <w:t>cartas de apoyo de cada una de estas organizaciones (</w:t>
      </w:r>
      <w:r w:rsidR="004E4C69" w:rsidRPr="00D01DBA">
        <w:rPr>
          <w:color w:val="000000"/>
          <w:szCs w:val="18"/>
        </w:rPr>
        <w:t xml:space="preserve">apéndice </w:t>
      </w:r>
      <w:r w:rsidR="000E7CB5" w:rsidRPr="00D01DBA">
        <w:rPr>
          <w:color w:val="000000"/>
          <w:szCs w:val="18"/>
        </w:rPr>
        <w:t>1).</w:t>
      </w:r>
      <w:r w:rsidR="00E21C2F" w:rsidRPr="00D01DBA">
        <w:rPr>
          <w:color w:val="000000"/>
          <w:szCs w:val="18"/>
        </w:rPr>
        <w:t xml:space="preserve"> </w:t>
      </w:r>
      <w:r w:rsidR="004E4C69" w:rsidRPr="00D01DBA">
        <w:rPr>
          <w:color w:val="000000"/>
          <w:szCs w:val="18"/>
        </w:rPr>
        <w:t xml:space="preserve">Véase </w:t>
      </w:r>
      <w:r w:rsidR="00483EC6" w:rsidRPr="00D01DBA">
        <w:rPr>
          <w:color w:val="000000"/>
          <w:szCs w:val="18"/>
        </w:rPr>
        <w:t xml:space="preserve">el apartado e) de </w:t>
      </w:r>
      <w:r w:rsidR="000E7CB5" w:rsidRPr="00D01DBA">
        <w:rPr>
          <w:color w:val="000000"/>
          <w:szCs w:val="18"/>
        </w:rPr>
        <w:t>la pregunta 7 de la Nota de orientación.</w:t>
      </w:r>
    </w:p>
    <w:p w14:paraId="0A837EF7" w14:textId="77777777" w:rsidR="00AA18FF" w:rsidRPr="00D01DBA" w:rsidRDefault="00AA18FF" w:rsidP="00E21C2F"/>
    <w:p w14:paraId="71AA6D65" w14:textId="77777777" w:rsidR="00AA18FF" w:rsidRPr="00D01DBA" w:rsidRDefault="00AA18FF" w:rsidP="00E21C2F"/>
    <w:p w14:paraId="3233A737" w14:textId="43E1DAB3" w:rsidR="00AA18FF" w:rsidRPr="00D01DBA" w:rsidRDefault="00254394" w:rsidP="00E21C2F">
      <w:pPr>
        <w:spacing w:after="240"/>
        <w:rPr>
          <w:color w:val="000000"/>
          <w:szCs w:val="18"/>
        </w:rPr>
      </w:pPr>
      <w:r w:rsidRPr="00D01DBA">
        <w:rPr>
          <w:color w:val="000000"/>
          <w:szCs w:val="18"/>
        </w:rPr>
        <w:t>4.</w:t>
      </w:r>
      <w:r w:rsidRPr="00D01DBA">
        <w:rPr>
          <w:color w:val="000000"/>
          <w:szCs w:val="18"/>
        </w:rPr>
        <w:tab/>
      </w:r>
      <w:r w:rsidR="000E7CB5" w:rsidRPr="00D01DBA">
        <w:rPr>
          <w:color w:val="000000"/>
          <w:szCs w:val="18"/>
        </w:rPr>
        <w:t>¿</w:t>
      </w:r>
      <w:r w:rsidR="007C224C" w:rsidRPr="00D01DBA">
        <w:rPr>
          <w:color w:val="000000"/>
          <w:szCs w:val="18"/>
        </w:rPr>
        <w:t>En qué forma contribuiría</w:t>
      </w:r>
      <w:r w:rsidR="00D5248C" w:rsidRPr="00D01DBA">
        <w:rPr>
          <w:color w:val="000000"/>
          <w:szCs w:val="18"/>
        </w:rPr>
        <w:t xml:space="preserve"> </w:t>
      </w:r>
      <w:r w:rsidR="001337A6" w:rsidRPr="00D01DBA">
        <w:rPr>
          <w:color w:val="000000"/>
          <w:szCs w:val="18"/>
        </w:rPr>
        <w:t>est</w:t>
      </w:r>
      <w:r w:rsidR="00F72406">
        <w:rPr>
          <w:color w:val="000000"/>
          <w:szCs w:val="18"/>
        </w:rPr>
        <w:t xml:space="preserve">e PPG </w:t>
      </w:r>
      <w:r w:rsidR="007C224C" w:rsidRPr="00D01DBA">
        <w:rPr>
          <w:color w:val="000000"/>
          <w:szCs w:val="18"/>
        </w:rPr>
        <w:t>a los</w:t>
      </w:r>
      <w:r w:rsidR="00D5248C" w:rsidRPr="00D01DBA">
        <w:rPr>
          <w:color w:val="000000"/>
          <w:szCs w:val="18"/>
        </w:rPr>
        <w:t xml:space="preserve"> programas nacionales y/o proyectos financiados por donantes </w:t>
      </w:r>
      <w:r w:rsidR="007C224C" w:rsidRPr="00D01DBA">
        <w:rPr>
          <w:color w:val="000000"/>
          <w:szCs w:val="18"/>
        </w:rPr>
        <w:t>realizados en el</w:t>
      </w:r>
      <w:r w:rsidR="00D5248C" w:rsidRPr="00D01DBA">
        <w:rPr>
          <w:color w:val="000000"/>
          <w:szCs w:val="18"/>
        </w:rPr>
        <w:t xml:space="preserve"> </w:t>
      </w:r>
      <w:r w:rsidR="007C224C" w:rsidRPr="00D01DBA">
        <w:rPr>
          <w:color w:val="000000"/>
          <w:szCs w:val="18"/>
        </w:rPr>
        <w:t xml:space="preserve">pasado, en </w:t>
      </w:r>
      <w:r w:rsidR="00D5248C" w:rsidRPr="00D01DBA">
        <w:rPr>
          <w:color w:val="000000"/>
          <w:szCs w:val="18"/>
        </w:rPr>
        <w:t>curso o previsto</w:t>
      </w:r>
      <w:r w:rsidR="007C224C" w:rsidRPr="00D01DBA">
        <w:rPr>
          <w:color w:val="000000"/>
          <w:szCs w:val="18"/>
        </w:rPr>
        <w:t xml:space="preserve"> o cómo se basaría en ellos</w:t>
      </w:r>
      <w:r w:rsidR="00D5248C" w:rsidRPr="00D01DBA">
        <w:rPr>
          <w:color w:val="000000"/>
          <w:szCs w:val="18"/>
        </w:rPr>
        <w:t>?</w:t>
      </w:r>
      <w:r w:rsidR="00E21C2F" w:rsidRPr="00D01DBA">
        <w:rPr>
          <w:color w:val="000000"/>
          <w:szCs w:val="18"/>
        </w:rPr>
        <w:t xml:space="preserve"> </w:t>
      </w:r>
      <w:r w:rsidR="00C37491" w:rsidRPr="00D01DBA">
        <w:rPr>
          <w:color w:val="000000"/>
          <w:szCs w:val="18"/>
        </w:rPr>
        <w:t xml:space="preserve">Véase </w:t>
      </w:r>
      <w:r w:rsidR="00D5248C" w:rsidRPr="00D01DBA">
        <w:rPr>
          <w:color w:val="000000"/>
          <w:szCs w:val="18"/>
        </w:rPr>
        <w:t xml:space="preserve">el apartado f) de la </w:t>
      </w:r>
      <w:r w:rsidR="000E7CB5" w:rsidRPr="00D01DBA">
        <w:rPr>
          <w:color w:val="000000"/>
          <w:szCs w:val="18"/>
        </w:rPr>
        <w:t>pregunta 7 de la Nota de orientación.</w:t>
      </w:r>
    </w:p>
    <w:p w14:paraId="02A2B5A3" w14:textId="77777777" w:rsidR="00AA18FF" w:rsidRPr="00D01DBA" w:rsidRDefault="00AA18FF" w:rsidP="00E21C2F"/>
    <w:p w14:paraId="371EDAB9" w14:textId="77777777" w:rsidR="00AA18FF" w:rsidRPr="00D01DBA" w:rsidRDefault="00AA18FF" w:rsidP="00E21C2F"/>
    <w:p w14:paraId="35B9C101" w14:textId="77777777" w:rsidR="00AA18FF" w:rsidRPr="00E21C2F" w:rsidRDefault="00254394" w:rsidP="00E21C2F">
      <w:pPr>
        <w:spacing w:after="240"/>
        <w:rPr>
          <w:color w:val="000000"/>
          <w:szCs w:val="18"/>
        </w:rPr>
      </w:pPr>
      <w:r w:rsidRPr="00D01DBA">
        <w:rPr>
          <w:color w:val="000000"/>
          <w:szCs w:val="18"/>
        </w:rPr>
        <w:t>5.</w:t>
      </w:r>
      <w:r w:rsidRPr="00D01DBA">
        <w:rPr>
          <w:color w:val="000000"/>
          <w:szCs w:val="18"/>
        </w:rPr>
        <w:tab/>
      </w:r>
      <w:r w:rsidR="000E7CB5" w:rsidRPr="00D01DBA">
        <w:rPr>
          <w:color w:val="000000"/>
          <w:szCs w:val="18"/>
        </w:rPr>
        <w:t xml:space="preserve">¿Ha </w:t>
      </w:r>
      <w:r w:rsidR="007C224C" w:rsidRPr="00D01DBA">
        <w:rPr>
          <w:color w:val="000000"/>
          <w:szCs w:val="18"/>
        </w:rPr>
        <w:t>planteado</w:t>
      </w:r>
      <w:r w:rsidR="000E7CB5" w:rsidRPr="00D01DBA">
        <w:rPr>
          <w:color w:val="000000"/>
          <w:szCs w:val="18"/>
        </w:rPr>
        <w:t xml:space="preserve"> usted esta solicitud de donación para la preparación de un proyecto </w:t>
      </w:r>
      <w:r w:rsidR="00CD1043" w:rsidRPr="00D01DBA">
        <w:rPr>
          <w:color w:val="000000"/>
          <w:szCs w:val="18"/>
        </w:rPr>
        <w:t>-</w:t>
      </w:r>
      <w:r w:rsidR="000E7CB5" w:rsidRPr="00D01DBA">
        <w:rPr>
          <w:color w:val="000000"/>
          <w:szCs w:val="18"/>
        </w:rPr>
        <w:t xml:space="preserve">o la </w:t>
      </w:r>
      <w:r w:rsidR="007C224C" w:rsidRPr="00D01DBA">
        <w:rPr>
          <w:color w:val="000000"/>
          <w:szCs w:val="18"/>
        </w:rPr>
        <w:t xml:space="preserve">posibilidad de </w:t>
      </w:r>
      <w:r w:rsidR="000E7CB5" w:rsidRPr="00D01DBA">
        <w:rPr>
          <w:color w:val="000000"/>
          <w:szCs w:val="18"/>
        </w:rPr>
        <w:t>financiación de la propuesta de proyecto que resultaría de ella</w:t>
      </w:r>
      <w:r w:rsidR="006510BD" w:rsidRPr="00D01DBA">
        <w:rPr>
          <w:color w:val="000000"/>
          <w:szCs w:val="18"/>
        </w:rPr>
        <w:t>-</w:t>
      </w:r>
      <w:r w:rsidR="000E7CB5" w:rsidRPr="00D01DBA">
        <w:rPr>
          <w:color w:val="000000"/>
          <w:szCs w:val="18"/>
        </w:rPr>
        <w:t xml:space="preserve"> </w:t>
      </w:r>
      <w:r w:rsidR="007C224C" w:rsidRPr="00D01DBA">
        <w:rPr>
          <w:color w:val="000000"/>
          <w:szCs w:val="18"/>
        </w:rPr>
        <w:t xml:space="preserve">a </w:t>
      </w:r>
      <w:r w:rsidR="000E7CB5" w:rsidRPr="00D01DBA">
        <w:rPr>
          <w:color w:val="000000"/>
          <w:szCs w:val="18"/>
        </w:rPr>
        <w:t>posibles donantes (bilaterales, multilaterales, Marco Integrado mejorado, etc.)</w:t>
      </w:r>
      <w:r w:rsidR="006510BD" w:rsidRPr="00D01DBA">
        <w:rPr>
          <w:color w:val="000000"/>
          <w:szCs w:val="18"/>
        </w:rPr>
        <w:t>?</w:t>
      </w:r>
      <w:r w:rsidR="00E21C2F" w:rsidRPr="00D01DBA">
        <w:rPr>
          <w:color w:val="000000"/>
          <w:szCs w:val="18"/>
        </w:rPr>
        <w:t xml:space="preserve"> </w:t>
      </w:r>
      <w:r w:rsidR="006510BD" w:rsidRPr="00D01DBA">
        <w:rPr>
          <w:color w:val="000000"/>
          <w:szCs w:val="18"/>
        </w:rPr>
        <w:t>D</w:t>
      </w:r>
      <w:r w:rsidR="000E7CB5" w:rsidRPr="00D01DBA">
        <w:rPr>
          <w:color w:val="000000"/>
          <w:szCs w:val="18"/>
        </w:rPr>
        <w:t>e ser así, facilite información</w:t>
      </w:r>
      <w:r w:rsidR="00D5248C" w:rsidRPr="00D01DBA">
        <w:rPr>
          <w:color w:val="000000"/>
          <w:szCs w:val="18"/>
        </w:rPr>
        <w:t xml:space="preserve"> detallada</w:t>
      </w:r>
      <w:r w:rsidR="000E7CB5" w:rsidRPr="00D01DBA">
        <w:rPr>
          <w:color w:val="000000"/>
          <w:szCs w:val="18"/>
        </w:rPr>
        <w:t xml:space="preserve"> </w:t>
      </w:r>
      <w:r w:rsidR="00C37491" w:rsidRPr="00D01DBA">
        <w:rPr>
          <w:i/>
          <w:color w:val="000000"/>
          <w:szCs w:val="18"/>
        </w:rPr>
        <w:t>infra</w:t>
      </w:r>
      <w:r w:rsidR="00C37491" w:rsidRPr="00D01DBA">
        <w:rPr>
          <w:color w:val="000000"/>
          <w:szCs w:val="18"/>
        </w:rPr>
        <w:t>,</w:t>
      </w:r>
      <w:r w:rsidR="000E7CB5" w:rsidRPr="00D01DBA">
        <w:rPr>
          <w:color w:val="000000"/>
          <w:szCs w:val="18"/>
        </w:rPr>
        <w:t xml:space="preserve"> e indique las posibles fuentes de financiación del proyecto</w:t>
      </w:r>
      <w:r w:rsidR="00D5248C" w:rsidRPr="00D01DBA">
        <w:rPr>
          <w:color w:val="000000"/>
          <w:szCs w:val="18"/>
        </w:rPr>
        <w:t xml:space="preserve"> en cuestión</w:t>
      </w:r>
      <w:r w:rsidR="000E7CB5" w:rsidRPr="00D01DBA">
        <w:rPr>
          <w:color w:val="000000"/>
          <w:szCs w:val="18"/>
        </w:rPr>
        <w:t>.</w:t>
      </w:r>
      <w:r w:rsidR="00E21C2F" w:rsidRPr="00D01DBA">
        <w:rPr>
          <w:color w:val="000000"/>
          <w:szCs w:val="18"/>
        </w:rPr>
        <w:t xml:space="preserve"> </w:t>
      </w:r>
      <w:r w:rsidR="00C37491" w:rsidRPr="00D01DBA">
        <w:rPr>
          <w:color w:val="000000"/>
          <w:szCs w:val="18"/>
        </w:rPr>
        <w:t xml:space="preserve">Véase </w:t>
      </w:r>
      <w:r w:rsidR="009F0871" w:rsidRPr="00D01DBA">
        <w:rPr>
          <w:color w:val="000000"/>
          <w:szCs w:val="18"/>
        </w:rPr>
        <w:t xml:space="preserve">el apartado g) de </w:t>
      </w:r>
      <w:r w:rsidR="000E7CB5" w:rsidRPr="00D01DBA">
        <w:rPr>
          <w:color w:val="000000"/>
          <w:szCs w:val="18"/>
        </w:rPr>
        <w:t>la pregunta 7 de la Nota de orientación.</w:t>
      </w:r>
    </w:p>
    <w:p w14:paraId="322E0D05" w14:textId="77777777" w:rsidR="00AA18FF" w:rsidRPr="00E21C2F" w:rsidRDefault="00AA18FF" w:rsidP="00E21C2F"/>
    <w:p w14:paraId="2BB64180" w14:textId="77777777" w:rsidR="00AA18FF" w:rsidRPr="00E21C2F" w:rsidRDefault="00AA18FF" w:rsidP="00E21C2F"/>
    <w:p w14:paraId="09FB8653" w14:textId="49CAB645" w:rsidR="00CD1043" w:rsidRPr="00E21C2F" w:rsidRDefault="00CD1043" w:rsidP="00506CB2">
      <w:pPr>
        <w:spacing w:after="240"/>
        <w:rPr>
          <w:szCs w:val="18"/>
        </w:rPr>
      </w:pPr>
      <w:r w:rsidRPr="00E21C2F">
        <w:rPr>
          <w:color w:val="000000"/>
          <w:szCs w:val="18"/>
        </w:rPr>
        <w:t>6.</w:t>
      </w:r>
      <w:r w:rsidRPr="00E21C2F">
        <w:rPr>
          <w:color w:val="000000"/>
          <w:szCs w:val="18"/>
        </w:rPr>
        <w:tab/>
      </w:r>
      <w:r w:rsidRPr="00E21C2F">
        <w:rPr>
          <w:szCs w:val="18"/>
        </w:rPr>
        <w:t xml:space="preserve">Explique en pocas palabras si </w:t>
      </w:r>
      <w:r w:rsidR="00F72406">
        <w:rPr>
          <w:szCs w:val="18"/>
        </w:rPr>
        <w:t>este PPG</w:t>
      </w:r>
      <w:r w:rsidRPr="00E21C2F">
        <w:rPr>
          <w:szCs w:val="18"/>
        </w:rPr>
        <w:t xml:space="preserve"> abarca c</w:t>
      </w:r>
      <w:r w:rsidR="00A04D15">
        <w:rPr>
          <w:szCs w:val="18"/>
        </w:rPr>
        <w:t>uestiones</w:t>
      </w:r>
      <w:r w:rsidR="00A04D15" w:rsidRPr="00A04D15">
        <w:rPr>
          <w:szCs w:val="18"/>
        </w:rPr>
        <w:t xml:space="preserve"> de género y medioambientales</w:t>
      </w:r>
      <w:r w:rsidR="00A04D15" w:rsidRPr="00E21C2F">
        <w:rPr>
          <w:szCs w:val="18"/>
        </w:rPr>
        <w:t xml:space="preserve"> </w:t>
      </w:r>
      <w:r w:rsidRPr="00E21C2F">
        <w:rPr>
          <w:szCs w:val="18"/>
        </w:rPr>
        <w:t>y, si es pertinente, cómo se abordarán</w:t>
      </w:r>
      <w:r w:rsidR="00A04D15" w:rsidRPr="00A04D15">
        <w:rPr>
          <w:szCs w:val="18"/>
        </w:rPr>
        <w:t xml:space="preserve"> dichas cuestiones</w:t>
      </w:r>
      <w:r w:rsidRPr="00E21C2F">
        <w:rPr>
          <w:szCs w:val="18"/>
        </w:rPr>
        <w:t>.</w:t>
      </w:r>
      <w:r w:rsidR="00A04D15">
        <w:rPr>
          <w:szCs w:val="18"/>
        </w:rPr>
        <w:t xml:space="preserve"> </w:t>
      </w:r>
    </w:p>
    <w:p w14:paraId="115CC1D2" w14:textId="77777777" w:rsidR="00CD1043" w:rsidRPr="00E21C2F" w:rsidRDefault="00CD1043" w:rsidP="00E21C2F"/>
    <w:p w14:paraId="2E845A73" w14:textId="77777777" w:rsidR="00CD1043" w:rsidRPr="00E21C2F" w:rsidRDefault="00CD1043" w:rsidP="00E21C2F"/>
    <w:p w14:paraId="268EBA5B" w14:textId="77777777" w:rsidR="000E7CB5" w:rsidRPr="005F6006" w:rsidRDefault="005F6006" w:rsidP="005F6006">
      <w:pPr>
        <w:spacing w:after="240"/>
        <w:rPr>
          <w:b/>
          <w:lang w:eastAsia="en-GB"/>
        </w:rPr>
      </w:pPr>
      <w:r>
        <w:rPr>
          <w:b/>
          <w:lang w:eastAsia="en-GB"/>
        </w:rPr>
        <w:t>II.</w:t>
      </w:r>
      <w:r>
        <w:rPr>
          <w:b/>
          <w:lang w:eastAsia="en-GB"/>
        </w:rPr>
        <w:tab/>
      </w:r>
      <w:r w:rsidR="006800D4" w:rsidRPr="005F6006">
        <w:rPr>
          <w:b/>
          <w:lang w:eastAsia="en-GB"/>
        </w:rPr>
        <w:t>EJECUCIÓN Y PRESUPUESTO</w:t>
      </w:r>
    </w:p>
    <w:p w14:paraId="4C9000F6" w14:textId="4CE7FE1B" w:rsidR="00AA18FF" w:rsidRPr="00F72406" w:rsidRDefault="002E2055" w:rsidP="00E21C2F">
      <w:pPr>
        <w:spacing w:after="240"/>
        <w:rPr>
          <w:color w:val="000000"/>
          <w:szCs w:val="18"/>
        </w:rPr>
      </w:pPr>
      <w:r w:rsidRPr="00E21C2F">
        <w:rPr>
          <w:color w:val="000000"/>
          <w:szCs w:val="18"/>
        </w:rPr>
        <w:t>7</w:t>
      </w:r>
      <w:r w:rsidR="009F43F9" w:rsidRPr="00E21C2F">
        <w:rPr>
          <w:color w:val="000000"/>
          <w:szCs w:val="18"/>
        </w:rPr>
        <w:t>.</w:t>
      </w:r>
      <w:r w:rsidR="009F43F9" w:rsidRPr="00E21C2F">
        <w:rPr>
          <w:color w:val="000000"/>
          <w:szCs w:val="18"/>
        </w:rPr>
        <w:tab/>
      </w:r>
      <w:r w:rsidR="00D0210E" w:rsidRPr="00E21C2F">
        <w:rPr>
          <w:color w:val="000000"/>
          <w:szCs w:val="18"/>
        </w:rPr>
        <w:t>¿Quién dirigirá la aplicación d</w:t>
      </w:r>
      <w:r w:rsidR="00F72406">
        <w:rPr>
          <w:color w:val="000000"/>
          <w:szCs w:val="18"/>
        </w:rPr>
        <w:t>el PPG</w:t>
      </w:r>
      <w:r w:rsidR="006800D4" w:rsidRPr="00E21C2F">
        <w:rPr>
          <w:color w:val="000000"/>
          <w:szCs w:val="18"/>
        </w:rPr>
        <w:t>?</w:t>
      </w:r>
      <w:r w:rsidR="00E21C2F" w:rsidRPr="00E21C2F">
        <w:rPr>
          <w:color w:val="000000"/>
          <w:szCs w:val="18"/>
        </w:rPr>
        <w:t xml:space="preserve"> </w:t>
      </w:r>
      <w:r w:rsidR="007C224C" w:rsidRPr="00E21C2F">
        <w:rPr>
          <w:color w:val="000000"/>
          <w:szCs w:val="18"/>
        </w:rPr>
        <w:t>Si se propone encargar esta tarea a determinados</w:t>
      </w:r>
      <w:r w:rsidR="00D0210E" w:rsidRPr="00E21C2F">
        <w:rPr>
          <w:color w:val="000000"/>
          <w:szCs w:val="18"/>
        </w:rPr>
        <w:t xml:space="preserve"> expertos nacionales y/o consultores internacionales, adjunte </w:t>
      </w:r>
      <w:r w:rsidR="007C224C" w:rsidRPr="00E21C2F">
        <w:rPr>
          <w:color w:val="000000"/>
          <w:szCs w:val="18"/>
        </w:rPr>
        <w:t>el</w:t>
      </w:r>
      <w:r w:rsidR="00D0210E" w:rsidRPr="00E21C2F">
        <w:rPr>
          <w:color w:val="000000"/>
          <w:szCs w:val="18"/>
        </w:rPr>
        <w:t xml:space="preserve"> </w:t>
      </w:r>
      <w:r w:rsidR="00D0210E" w:rsidRPr="00E21C2F">
        <w:rPr>
          <w:i/>
          <w:color w:val="000000"/>
          <w:szCs w:val="18"/>
        </w:rPr>
        <w:t>curriculum vitae</w:t>
      </w:r>
      <w:r w:rsidR="00D0210E" w:rsidRPr="00E21C2F">
        <w:rPr>
          <w:color w:val="000000"/>
          <w:szCs w:val="18"/>
        </w:rPr>
        <w:t xml:space="preserve"> </w:t>
      </w:r>
      <w:r w:rsidR="00037882" w:rsidRPr="00E21C2F">
        <w:rPr>
          <w:color w:val="000000"/>
          <w:szCs w:val="18"/>
        </w:rPr>
        <w:t xml:space="preserve">y </w:t>
      </w:r>
      <w:r w:rsidR="007C224C" w:rsidRPr="00E21C2F">
        <w:rPr>
          <w:color w:val="000000"/>
          <w:szCs w:val="18"/>
        </w:rPr>
        <w:t>un historial de logros de esas personas</w:t>
      </w:r>
      <w:r w:rsidR="00037882" w:rsidRPr="00E21C2F">
        <w:rPr>
          <w:color w:val="000000"/>
          <w:szCs w:val="18"/>
        </w:rPr>
        <w:t xml:space="preserve"> (apéndice 2)</w:t>
      </w:r>
      <w:r w:rsidR="006800D4" w:rsidRPr="00E21C2F">
        <w:rPr>
          <w:color w:val="000000"/>
          <w:szCs w:val="18"/>
        </w:rPr>
        <w:t>.</w:t>
      </w:r>
      <w:r w:rsidR="00E21C2F" w:rsidRPr="00E21C2F">
        <w:rPr>
          <w:color w:val="000000"/>
          <w:szCs w:val="18"/>
        </w:rPr>
        <w:t xml:space="preserve"> </w:t>
      </w:r>
      <w:r w:rsidR="006800D4" w:rsidRPr="00E21C2F">
        <w:rPr>
          <w:color w:val="000000"/>
          <w:szCs w:val="18"/>
        </w:rPr>
        <w:t>S</w:t>
      </w:r>
      <w:r w:rsidR="00037882" w:rsidRPr="00E21C2F">
        <w:rPr>
          <w:color w:val="000000"/>
          <w:szCs w:val="18"/>
        </w:rPr>
        <w:t>i no se proponen nombres</w:t>
      </w:r>
      <w:r w:rsidR="000B4133" w:rsidRPr="00E21C2F">
        <w:rPr>
          <w:color w:val="000000"/>
          <w:szCs w:val="18"/>
        </w:rPr>
        <w:t xml:space="preserve"> concretos</w:t>
      </w:r>
      <w:r w:rsidR="00037882" w:rsidRPr="00E21C2F">
        <w:rPr>
          <w:color w:val="000000"/>
          <w:szCs w:val="18"/>
        </w:rPr>
        <w:t xml:space="preserve">, el </w:t>
      </w:r>
      <w:r w:rsidR="00762A09" w:rsidRPr="00E21C2F">
        <w:rPr>
          <w:color w:val="000000"/>
          <w:szCs w:val="18"/>
        </w:rPr>
        <w:t>STDF</w:t>
      </w:r>
      <w:r w:rsidR="00F90293" w:rsidRPr="00E21C2F">
        <w:rPr>
          <w:color w:val="000000"/>
          <w:szCs w:val="18"/>
        </w:rPr>
        <w:t xml:space="preserve"> proporcionará una </w:t>
      </w:r>
      <w:r w:rsidR="007C224C" w:rsidRPr="00E21C2F">
        <w:rPr>
          <w:color w:val="000000"/>
          <w:szCs w:val="18"/>
        </w:rPr>
        <w:t>selección</w:t>
      </w:r>
      <w:r w:rsidR="00F90293" w:rsidRPr="00E21C2F">
        <w:rPr>
          <w:color w:val="000000"/>
          <w:szCs w:val="18"/>
        </w:rPr>
        <w:t xml:space="preserve"> de consultores en caso de que </w:t>
      </w:r>
      <w:r w:rsidR="00F72406">
        <w:rPr>
          <w:color w:val="000000"/>
          <w:szCs w:val="18"/>
        </w:rPr>
        <w:t>el PPG</w:t>
      </w:r>
      <w:r w:rsidR="00F90293" w:rsidRPr="00F72406">
        <w:rPr>
          <w:color w:val="000000"/>
          <w:szCs w:val="18"/>
        </w:rPr>
        <w:t xml:space="preserve"> sea aprobad</w:t>
      </w:r>
      <w:r w:rsidR="00F72406">
        <w:rPr>
          <w:color w:val="000000"/>
          <w:szCs w:val="18"/>
        </w:rPr>
        <w:t>o</w:t>
      </w:r>
      <w:r w:rsidR="00F90293" w:rsidRPr="00F72406">
        <w:rPr>
          <w:color w:val="000000"/>
          <w:szCs w:val="18"/>
        </w:rPr>
        <w:t>.</w:t>
      </w:r>
    </w:p>
    <w:p w14:paraId="4B81B748" w14:textId="77777777" w:rsidR="00AA18FF" w:rsidRPr="00E21C2F" w:rsidRDefault="00AA18FF" w:rsidP="00E21C2F"/>
    <w:p w14:paraId="4A611DCC" w14:textId="77777777" w:rsidR="00AA18FF" w:rsidRPr="00E21C2F" w:rsidRDefault="00AA18FF" w:rsidP="00E21C2F"/>
    <w:p w14:paraId="0AC0F062" w14:textId="2761A8F6" w:rsidR="00AA18FF" w:rsidRPr="00E21C2F" w:rsidRDefault="002E2055" w:rsidP="00E21C2F">
      <w:pPr>
        <w:spacing w:after="240"/>
        <w:rPr>
          <w:color w:val="000000"/>
          <w:szCs w:val="18"/>
        </w:rPr>
      </w:pPr>
      <w:r w:rsidRPr="00E21C2F">
        <w:rPr>
          <w:color w:val="000000"/>
          <w:szCs w:val="18"/>
        </w:rPr>
        <w:t>8</w:t>
      </w:r>
      <w:r w:rsidR="009F43F9" w:rsidRPr="00E21C2F">
        <w:rPr>
          <w:color w:val="000000"/>
          <w:szCs w:val="18"/>
        </w:rPr>
        <w:t>.</w:t>
      </w:r>
      <w:r w:rsidR="009F43F9" w:rsidRPr="00E21C2F">
        <w:rPr>
          <w:color w:val="000000"/>
          <w:szCs w:val="18"/>
        </w:rPr>
        <w:tab/>
      </w:r>
      <w:r w:rsidR="00037D86" w:rsidRPr="00E21C2F">
        <w:rPr>
          <w:color w:val="000000"/>
          <w:szCs w:val="18"/>
        </w:rPr>
        <w:t>En el cuadro que figura a continuación, describa brevemente las principales actividades q</w:t>
      </w:r>
      <w:r w:rsidR="000E7CB5" w:rsidRPr="00E21C2F">
        <w:rPr>
          <w:color w:val="000000"/>
          <w:szCs w:val="18"/>
        </w:rPr>
        <w:t>u</w:t>
      </w:r>
      <w:r w:rsidR="00037D86" w:rsidRPr="00E21C2F">
        <w:rPr>
          <w:color w:val="000000"/>
          <w:szCs w:val="18"/>
        </w:rPr>
        <w:t>e</w:t>
      </w:r>
      <w:r w:rsidR="000E7CB5" w:rsidRPr="00E21C2F">
        <w:rPr>
          <w:color w:val="000000"/>
          <w:szCs w:val="18"/>
        </w:rPr>
        <w:t xml:space="preserve"> se llevarán a cabo en el marco de </w:t>
      </w:r>
      <w:r w:rsidR="00F72406">
        <w:rPr>
          <w:color w:val="000000"/>
          <w:szCs w:val="18"/>
        </w:rPr>
        <w:t>este PPG</w:t>
      </w:r>
      <w:r w:rsidR="00037D86" w:rsidRPr="00E21C2F">
        <w:rPr>
          <w:color w:val="000000"/>
          <w:szCs w:val="18"/>
        </w:rPr>
        <w:t xml:space="preserve"> y especifique quién sería </w:t>
      </w:r>
      <w:r w:rsidR="00E92FB3" w:rsidRPr="00E21C2F">
        <w:rPr>
          <w:color w:val="000000"/>
          <w:szCs w:val="18"/>
        </w:rPr>
        <w:t>la persona</w:t>
      </w:r>
      <w:r w:rsidR="00037D86" w:rsidRPr="00E21C2F">
        <w:rPr>
          <w:color w:val="000000"/>
          <w:szCs w:val="18"/>
        </w:rPr>
        <w:t xml:space="preserve"> responsable</w:t>
      </w:r>
      <w:r w:rsidR="006800D4" w:rsidRPr="00E21C2F">
        <w:rPr>
          <w:color w:val="000000"/>
          <w:szCs w:val="18"/>
        </w:rPr>
        <w:t>.</w:t>
      </w:r>
      <w:r w:rsidR="00E21C2F" w:rsidRPr="00E21C2F">
        <w:rPr>
          <w:color w:val="000000"/>
          <w:szCs w:val="18"/>
        </w:rPr>
        <w:t xml:space="preserve"> </w:t>
      </w:r>
      <w:r w:rsidR="006800D4" w:rsidRPr="00E21C2F">
        <w:rPr>
          <w:color w:val="000000"/>
          <w:szCs w:val="18"/>
        </w:rPr>
        <w:t>F</w:t>
      </w:r>
      <w:r w:rsidR="00037D86" w:rsidRPr="00E21C2F">
        <w:rPr>
          <w:color w:val="000000"/>
          <w:szCs w:val="18"/>
        </w:rPr>
        <w:t xml:space="preserve">acilite una estimación del presupuesto necesario (por ejemplo, </w:t>
      </w:r>
      <w:r w:rsidR="00E92FB3" w:rsidRPr="00E21C2F">
        <w:rPr>
          <w:color w:val="000000"/>
          <w:szCs w:val="18"/>
        </w:rPr>
        <w:t>p</w:t>
      </w:r>
      <w:r w:rsidR="007C224C" w:rsidRPr="00E21C2F">
        <w:rPr>
          <w:color w:val="000000"/>
          <w:szCs w:val="18"/>
        </w:rPr>
        <w:t xml:space="preserve">or concepto de </w:t>
      </w:r>
      <w:r w:rsidR="00436FD3" w:rsidRPr="00E21C2F">
        <w:rPr>
          <w:color w:val="000000"/>
          <w:szCs w:val="18"/>
        </w:rPr>
        <w:t>conocimiento especializado</w:t>
      </w:r>
      <w:r w:rsidR="007C224C" w:rsidRPr="00E21C2F">
        <w:rPr>
          <w:color w:val="000000"/>
          <w:szCs w:val="18"/>
        </w:rPr>
        <w:t xml:space="preserve"> del país o</w:t>
      </w:r>
      <w:r w:rsidR="008A6D71" w:rsidRPr="00E21C2F">
        <w:rPr>
          <w:color w:val="000000"/>
          <w:szCs w:val="18"/>
        </w:rPr>
        <w:t xml:space="preserve"> internacional, desplazamientos y dietas de los consultores, reuniones o talleres de las partes interesadas, gastos generales de funcionamiento, etc.).</w:t>
      </w:r>
    </w:p>
    <w:p w14:paraId="26D287D7" w14:textId="77777777" w:rsidR="00AA18FF" w:rsidRPr="00E21C2F" w:rsidRDefault="00AA18FF" w:rsidP="00E21C2F"/>
    <w:tbl>
      <w:tblPr>
        <w:tblW w:w="90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602"/>
        <w:gridCol w:w="2840"/>
        <w:gridCol w:w="2584"/>
      </w:tblGrid>
      <w:tr w:rsidR="006800D4" w:rsidRPr="00E21C2F" w14:paraId="75B01C8B" w14:textId="77777777" w:rsidTr="00AA18FF">
        <w:trPr>
          <w:cantSplit/>
          <w:jc w:val="center"/>
        </w:trPr>
        <w:tc>
          <w:tcPr>
            <w:tcW w:w="2881" w:type="dxa"/>
            <w:shd w:val="clear" w:color="auto" w:fill="auto"/>
            <w:vAlign w:val="center"/>
          </w:tcPr>
          <w:p w14:paraId="75B20B55" w14:textId="77777777" w:rsidR="00E91240" w:rsidRPr="00506CB2" w:rsidRDefault="00E91240" w:rsidP="00506CB2">
            <w:pPr>
              <w:keepNext/>
              <w:spacing w:before="40" w:after="240"/>
              <w:jc w:val="center"/>
              <w:rPr>
                <w:b/>
                <w:color w:val="000000"/>
                <w:sz w:val="16"/>
                <w:szCs w:val="16"/>
              </w:rPr>
            </w:pPr>
            <w:r w:rsidRPr="00506CB2">
              <w:rPr>
                <w:b/>
                <w:color w:val="000000"/>
                <w:sz w:val="16"/>
                <w:szCs w:val="16"/>
              </w:rPr>
              <w:t>Actividad</w:t>
            </w:r>
          </w:p>
        </w:tc>
        <w:tc>
          <w:tcPr>
            <w:tcW w:w="2272" w:type="dxa"/>
            <w:shd w:val="clear" w:color="auto" w:fill="auto"/>
            <w:vAlign w:val="center"/>
          </w:tcPr>
          <w:p w14:paraId="4A69BFFA" w14:textId="77777777" w:rsidR="00E91240" w:rsidRPr="00506CB2" w:rsidRDefault="00E91240" w:rsidP="00506CB2">
            <w:pPr>
              <w:spacing w:before="40" w:after="240"/>
              <w:jc w:val="center"/>
              <w:rPr>
                <w:b/>
                <w:color w:val="000000"/>
                <w:sz w:val="16"/>
                <w:szCs w:val="16"/>
              </w:rPr>
            </w:pPr>
            <w:r w:rsidRPr="00506CB2">
              <w:rPr>
                <w:b/>
                <w:color w:val="000000"/>
                <w:sz w:val="16"/>
                <w:szCs w:val="16"/>
              </w:rPr>
              <w:t>Responsable</w:t>
            </w:r>
          </w:p>
        </w:tc>
        <w:tc>
          <w:tcPr>
            <w:tcW w:w="2067" w:type="dxa"/>
            <w:shd w:val="clear" w:color="auto" w:fill="auto"/>
            <w:vAlign w:val="center"/>
          </w:tcPr>
          <w:p w14:paraId="55F6BCA6" w14:textId="2FA66B9A" w:rsidR="00E91240" w:rsidRPr="00506CB2" w:rsidRDefault="00D73CD9" w:rsidP="00506CB2">
            <w:pPr>
              <w:spacing w:before="40" w:after="240"/>
              <w:jc w:val="center"/>
              <w:rPr>
                <w:b/>
                <w:color w:val="000000"/>
                <w:sz w:val="16"/>
                <w:szCs w:val="16"/>
              </w:rPr>
            </w:pPr>
            <w:r w:rsidRPr="00506CB2">
              <w:rPr>
                <w:b/>
                <w:color w:val="000000"/>
                <w:sz w:val="16"/>
                <w:szCs w:val="16"/>
              </w:rPr>
              <w:t>Presupuesto estimado (</w:t>
            </w:r>
            <w:r w:rsidR="00A04D15">
              <w:rPr>
                <w:b/>
                <w:color w:val="000000"/>
                <w:sz w:val="16"/>
                <w:szCs w:val="16"/>
              </w:rPr>
              <w:t>US$</w:t>
            </w:r>
            <w:r w:rsidRPr="00506CB2">
              <w:rPr>
                <w:b/>
                <w:color w:val="000000"/>
                <w:sz w:val="16"/>
                <w:szCs w:val="16"/>
              </w:rPr>
              <w:t>)</w:t>
            </w:r>
          </w:p>
        </w:tc>
      </w:tr>
      <w:tr w:rsidR="006800D4" w:rsidRPr="00E21C2F" w14:paraId="02C43984" w14:textId="77777777" w:rsidTr="006800D4">
        <w:trPr>
          <w:cantSplit/>
          <w:jc w:val="center"/>
        </w:trPr>
        <w:tc>
          <w:tcPr>
            <w:tcW w:w="2881" w:type="dxa"/>
            <w:shd w:val="clear" w:color="auto" w:fill="auto"/>
          </w:tcPr>
          <w:p w14:paraId="00440473" w14:textId="77777777" w:rsidR="00E91240" w:rsidRPr="00E21C2F" w:rsidRDefault="00E91240" w:rsidP="00506CB2">
            <w:pPr>
              <w:keepNext/>
              <w:spacing w:after="240"/>
              <w:ind w:left="720" w:hanging="720"/>
              <w:rPr>
                <w:color w:val="000000"/>
                <w:szCs w:val="18"/>
              </w:rPr>
            </w:pPr>
          </w:p>
        </w:tc>
        <w:tc>
          <w:tcPr>
            <w:tcW w:w="2272" w:type="dxa"/>
            <w:shd w:val="clear" w:color="auto" w:fill="auto"/>
          </w:tcPr>
          <w:p w14:paraId="4C6B5E4F" w14:textId="77777777" w:rsidR="00E91240" w:rsidRPr="00E21C2F" w:rsidRDefault="00E91240" w:rsidP="00506CB2">
            <w:pPr>
              <w:spacing w:after="240"/>
              <w:ind w:left="720" w:hanging="720"/>
              <w:rPr>
                <w:color w:val="000000"/>
                <w:szCs w:val="18"/>
              </w:rPr>
            </w:pPr>
          </w:p>
        </w:tc>
        <w:tc>
          <w:tcPr>
            <w:tcW w:w="2067" w:type="dxa"/>
            <w:shd w:val="clear" w:color="auto" w:fill="auto"/>
          </w:tcPr>
          <w:p w14:paraId="4E0DCED2" w14:textId="77777777" w:rsidR="00E91240" w:rsidRPr="00E21C2F" w:rsidRDefault="00E91240" w:rsidP="00506CB2">
            <w:pPr>
              <w:spacing w:after="240"/>
              <w:ind w:left="720" w:hanging="720"/>
              <w:rPr>
                <w:color w:val="000000"/>
                <w:szCs w:val="18"/>
              </w:rPr>
            </w:pPr>
          </w:p>
        </w:tc>
      </w:tr>
      <w:tr w:rsidR="006800D4" w:rsidRPr="00E21C2F" w14:paraId="0073FE8C" w14:textId="77777777" w:rsidTr="006800D4">
        <w:trPr>
          <w:cantSplit/>
          <w:jc w:val="center"/>
        </w:trPr>
        <w:tc>
          <w:tcPr>
            <w:tcW w:w="2881" w:type="dxa"/>
            <w:shd w:val="clear" w:color="auto" w:fill="auto"/>
          </w:tcPr>
          <w:p w14:paraId="3CDF2DA8" w14:textId="77777777" w:rsidR="00E91240" w:rsidRPr="00E21C2F" w:rsidRDefault="00E91240" w:rsidP="00506CB2">
            <w:pPr>
              <w:spacing w:after="240"/>
              <w:ind w:left="720" w:hanging="720"/>
              <w:rPr>
                <w:color w:val="000000"/>
                <w:szCs w:val="18"/>
              </w:rPr>
            </w:pPr>
          </w:p>
        </w:tc>
        <w:tc>
          <w:tcPr>
            <w:tcW w:w="2272" w:type="dxa"/>
            <w:shd w:val="clear" w:color="auto" w:fill="auto"/>
          </w:tcPr>
          <w:p w14:paraId="58E7626B" w14:textId="77777777" w:rsidR="00E91240" w:rsidRPr="00E21C2F" w:rsidRDefault="00E91240" w:rsidP="00506CB2">
            <w:pPr>
              <w:spacing w:after="240"/>
              <w:ind w:left="720" w:hanging="720"/>
              <w:rPr>
                <w:color w:val="000000"/>
                <w:szCs w:val="18"/>
              </w:rPr>
            </w:pPr>
          </w:p>
        </w:tc>
        <w:tc>
          <w:tcPr>
            <w:tcW w:w="2067" w:type="dxa"/>
            <w:shd w:val="clear" w:color="auto" w:fill="auto"/>
          </w:tcPr>
          <w:p w14:paraId="3FB7924A" w14:textId="77777777" w:rsidR="00E91240" w:rsidRPr="00E21C2F" w:rsidRDefault="00E91240" w:rsidP="00506CB2">
            <w:pPr>
              <w:spacing w:after="240"/>
              <w:ind w:left="720" w:hanging="720"/>
              <w:rPr>
                <w:color w:val="000000"/>
                <w:szCs w:val="18"/>
              </w:rPr>
            </w:pPr>
          </w:p>
        </w:tc>
      </w:tr>
      <w:tr w:rsidR="006800D4" w:rsidRPr="00E21C2F" w14:paraId="084A02B7" w14:textId="77777777" w:rsidTr="006800D4">
        <w:trPr>
          <w:cantSplit/>
          <w:jc w:val="center"/>
        </w:trPr>
        <w:tc>
          <w:tcPr>
            <w:tcW w:w="2881" w:type="dxa"/>
            <w:shd w:val="clear" w:color="auto" w:fill="auto"/>
          </w:tcPr>
          <w:p w14:paraId="7CF8F648" w14:textId="77777777" w:rsidR="00E91240" w:rsidRPr="00E21C2F" w:rsidRDefault="00E91240" w:rsidP="00506CB2">
            <w:pPr>
              <w:spacing w:after="240"/>
              <w:ind w:left="720" w:hanging="720"/>
              <w:rPr>
                <w:color w:val="000000"/>
                <w:szCs w:val="18"/>
              </w:rPr>
            </w:pPr>
          </w:p>
        </w:tc>
        <w:tc>
          <w:tcPr>
            <w:tcW w:w="2272" w:type="dxa"/>
            <w:shd w:val="clear" w:color="auto" w:fill="auto"/>
          </w:tcPr>
          <w:p w14:paraId="760D158D" w14:textId="77777777" w:rsidR="00E91240" w:rsidRPr="00E21C2F" w:rsidRDefault="00E91240" w:rsidP="00506CB2">
            <w:pPr>
              <w:spacing w:after="240"/>
              <w:ind w:left="720" w:hanging="720"/>
              <w:rPr>
                <w:color w:val="000000"/>
                <w:szCs w:val="18"/>
              </w:rPr>
            </w:pPr>
          </w:p>
        </w:tc>
        <w:tc>
          <w:tcPr>
            <w:tcW w:w="2067" w:type="dxa"/>
            <w:shd w:val="clear" w:color="auto" w:fill="auto"/>
          </w:tcPr>
          <w:p w14:paraId="6F00AF17" w14:textId="77777777" w:rsidR="00E91240" w:rsidRPr="00E21C2F" w:rsidRDefault="00E91240" w:rsidP="00506CB2">
            <w:pPr>
              <w:spacing w:after="240"/>
              <w:ind w:left="720" w:hanging="720"/>
              <w:rPr>
                <w:color w:val="000000"/>
                <w:szCs w:val="18"/>
              </w:rPr>
            </w:pPr>
          </w:p>
        </w:tc>
      </w:tr>
      <w:tr w:rsidR="006800D4" w:rsidRPr="00E21C2F" w14:paraId="15CBB9A1" w14:textId="77777777" w:rsidTr="006800D4">
        <w:trPr>
          <w:cantSplit/>
          <w:jc w:val="center"/>
        </w:trPr>
        <w:tc>
          <w:tcPr>
            <w:tcW w:w="2881" w:type="dxa"/>
            <w:shd w:val="clear" w:color="auto" w:fill="auto"/>
          </w:tcPr>
          <w:p w14:paraId="1A56D59D" w14:textId="77777777" w:rsidR="00E91240" w:rsidRPr="00E21C2F" w:rsidRDefault="00E91240" w:rsidP="00506CB2">
            <w:pPr>
              <w:spacing w:after="240"/>
              <w:ind w:left="720" w:hanging="720"/>
              <w:rPr>
                <w:color w:val="000000"/>
                <w:szCs w:val="18"/>
              </w:rPr>
            </w:pPr>
          </w:p>
        </w:tc>
        <w:tc>
          <w:tcPr>
            <w:tcW w:w="2272" w:type="dxa"/>
            <w:shd w:val="clear" w:color="auto" w:fill="auto"/>
          </w:tcPr>
          <w:p w14:paraId="104DA52E" w14:textId="77777777" w:rsidR="00E91240" w:rsidRPr="00E21C2F" w:rsidRDefault="00E91240" w:rsidP="00506CB2">
            <w:pPr>
              <w:spacing w:after="240"/>
              <w:ind w:left="720" w:hanging="720"/>
              <w:rPr>
                <w:color w:val="000000"/>
                <w:szCs w:val="18"/>
              </w:rPr>
            </w:pPr>
          </w:p>
        </w:tc>
        <w:tc>
          <w:tcPr>
            <w:tcW w:w="2067" w:type="dxa"/>
            <w:shd w:val="clear" w:color="auto" w:fill="auto"/>
          </w:tcPr>
          <w:p w14:paraId="0DC69195" w14:textId="77777777" w:rsidR="00E91240" w:rsidRPr="00E21C2F" w:rsidRDefault="00E91240" w:rsidP="00506CB2">
            <w:pPr>
              <w:spacing w:after="240"/>
              <w:ind w:left="720" w:hanging="720"/>
              <w:rPr>
                <w:color w:val="000000"/>
                <w:szCs w:val="18"/>
              </w:rPr>
            </w:pPr>
          </w:p>
        </w:tc>
      </w:tr>
      <w:tr w:rsidR="006800D4" w:rsidRPr="00E21C2F" w14:paraId="06457C0B" w14:textId="77777777" w:rsidTr="006800D4">
        <w:trPr>
          <w:cantSplit/>
          <w:jc w:val="center"/>
        </w:trPr>
        <w:tc>
          <w:tcPr>
            <w:tcW w:w="2881" w:type="dxa"/>
            <w:shd w:val="clear" w:color="auto" w:fill="auto"/>
          </w:tcPr>
          <w:p w14:paraId="439D0751" w14:textId="77777777" w:rsidR="00E91240" w:rsidRPr="00E21C2F" w:rsidRDefault="00E91240" w:rsidP="00506CB2">
            <w:pPr>
              <w:spacing w:after="240"/>
              <w:ind w:left="720" w:hanging="720"/>
              <w:rPr>
                <w:color w:val="000000"/>
                <w:szCs w:val="18"/>
              </w:rPr>
            </w:pPr>
          </w:p>
        </w:tc>
        <w:tc>
          <w:tcPr>
            <w:tcW w:w="2272" w:type="dxa"/>
            <w:shd w:val="clear" w:color="auto" w:fill="auto"/>
          </w:tcPr>
          <w:p w14:paraId="7A2E803F" w14:textId="77777777" w:rsidR="00E91240" w:rsidRPr="00E21C2F" w:rsidRDefault="00E91240" w:rsidP="00506CB2">
            <w:pPr>
              <w:spacing w:after="240"/>
              <w:ind w:left="720" w:hanging="720"/>
              <w:rPr>
                <w:color w:val="000000"/>
                <w:szCs w:val="18"/>
              </w:rPr>
            </w:pPr>
          </w:p>
        </w:tc>
        <w:tc>
          <w:tcPr>
            <w:tcW w:w="2067" w:type="dxa"/>
            <w:shd w:val="clear" w:color="auto" w:fill="auto"/>
          </w:tcPr>
          <w:p w14:paraId="64FAD836" w14:textId="77777777" w:rsidR="00E91240" w:rsidRPr="00E21C2F" w:rsidRDefault="00E91240" w:rsidP="00506CB2">
            <w:pPr>
              <w:spacing w:after="240"/>
              <w:ind w:left="720" w:hanging="720"/>
              <w:rPr>
                <w:color w:val="000000"/>
                <w:szCs w:val="18"/>
              </w:rPr>
            </w:pPr>
          </w:p>
        </w:tc>
      </w:tr>
    </w:tbl>
    <w:p w14:paraId="32B45F1B" w14:textId="77777777" w:rsidR="000E7CB5" w:rsidRPr="00E21C2F" w:rsidRDefault="000E7CB5" w:rsidP="00E21C2F"/>
    <w:p w14:paraId="4CB14F9F" w14:textId="77777777" w:rsidR="000E7CB5" w:rsidRPr="00E21C2F" w:rsidRDefault="000E7CB5" w:rsidP="00E21C2F">
      <w:pPr>
        <w:spacing w:after="120"/>
        <w:rPr>
          <w:b/>
          <w:color w:val="000000"/>
          <w:szCs w:val="18"/>
        </w:rPr>
      </w:pPr>
      <w:r w:rsidRPr="00E21C2F">
        <w:rPr>
          <w:b/>
          <w:color w:val="000000"/>
          <w:szCs w:val="18"/>
        </w:rPr>
        <w:t>Apéndices</w:t>
      </w:r>
    </w:p>
    <w:p w14:paraId="4948652C" w14:textId="77777777" w:rsidR="000E7CB5" w:rsidRPr="00E21C2F" w:rsidRDefault="000E7CB5" w:rsidP="00E21C2F">
      <w:pPr>
        <w:spacing w:after="120"/>
        <w:ind w:left="1440" w:hanging="1440"/>
        <w:rPr>
          <w:color w:val="000000"/>
          <w:szCs w:val="18"/>
        </w:rPr>
      </w:pPr>
      <w:r w:rsidRPr="00E21C2F">
        <w:rPr>
          <w:b/>
          <w:color w:val="000000"/>
          <w:szCs w:val="18"/>
        </w:rPr>
        <w:t>Apéndice 1</w:t>
      </w:r>
      <w:r w:rsidR="006510BD" w:rsidRPr="00E21C2F">
        <w:rPr>
          <w:b/>
          <w:color w:val="000000"/>
          <w:szCs w:val="18"/>
        </w:rPr>
        <w:t>:</w:t>
      </w:r>
      <w:r w:rsidR="009B1B87" w:rsidRPr="00E21C2F">
        <w:rPr>
          <w:b/>
          <w:color w:val="000000"/>
          <w:szCs w:val="18"/>
        </w:rPr>
        <w:tab/>
      </w:r>
      <w:r w:rsidR="006510BD" w:rsidRPr="00E21C2F">
        <w:rPr>
          <w:color w:val="000000"/>
          <w:szCs w:val="18"/>
        </w:rPr>
        <w:t>C</w:t>
      </w:r>
      <w:r w:rsidRPr="00E21C2F">
        <w:rPr>
          <w:color w:val="000000"/>
          <w:szCs w:val="18"/>
        </w:rPr>
        <w:t>artas de apoyo de cada una de las organizaciones que apoyan esta propuesta.</w:t>
      </w:r>
    </w:p>
    <w:p w14:paraId="795E1DBA" w14:textId="775DD86C" w:rsidR="000E7CB5" w:rsidRDefault="000E7CB5" w:rsidP="00E21C2F">
      <w:pPr>
        <w:ind w:left="1440" w:hanging="1440"/>
        <w:rPr>
          <w:color w:val="000000"/>
        </w:rPr>
      </w:pPr>
      <w:r w:rsidRPr="00E21C2F">
        <w:rPr>
          <w:b/>
          <w:color w:val="000000"/>
          <w:szCs w:val="18"/>
        </w:rPr>
        <w:t>Apéndice 2</w:t>
      </w:r>
      <w:r w:rsidR="006510BD" w:rsidRPr="00E21C2F">
        <w:rPr>
          <w:b/>
          <w:color w:val="000000"/>
          <w:szCs w:val="18"/>
        </w:rPr>
        <w:t>:</w:t>
      </w:r>
      <w:r w:rsidR="009B1B87" w:rsidRPr="00E21C2F">
        <w:rPr>
          <w:b/>
          <w:color w:val="000000"/>
          <w:szCs w:val="18"/>
        </w:rPr>
        <w:tab/>
      </w:r>
      <w:r w:rsidR="006510BD" w:rsidRPr="00E21C2F">
        <w:rPr>
          <w:i/>
          <w:color w:val="000000"/>
          <w:szCs w:val="18"/>
        </w:rPr>
        <w:t>C</w:t>
      </w:r>
      <w:r w:rsidRPr="00E21C2F">
        <w:rPr>
          <w:i/>
          <w:color w:val="000000"/>
          <w:szCs w:val="18"/>
        </w:rPr>
        <w:t>urriculum vitae</w:t>
      </w:r>
      <w:r w:rsidRPr="00E21C2F">
        <w:rPr>
          <w:color w:val="000000"/>
          <w:szCs w:val="18"/>
        </w:rPr>
        <w:t xml:space="preserve"> y un </w:t>
      </w:r>
      <w:r w:rsidR="007C224C" w:rsidRPr="00E21C2F">
        <w:rPr>
          <w:color w:val="000000"/>
          <w:szCs w:val="18"/>
        </w:rPr>
        <w:t>historial de logros</w:t>
      </w:r>
      <w:r w:rsidRPr="00E21C2F">
        <w:rPr>
          <w:color w:val="000000"/>
          <w:szCs w:val="18"/>
        </w:rPr>
        <w:t xml:space="preserve"> de cada consultor </w:t>
      </w:r>
      <w:r w:rsidR="007C224C" w:rsidRPr="00E21C2F">
        <w:rPr>
          <w:color w:val="000000"/>
          <w:szCs w:val="18"/>
        </w:rPr>
        <w:t>al que se propone encomendar l</w:t>
      </w:r>
      <w:r w:rsidR="007C224C" w:rsidRPr="00E21C2F">
        <w:rPr>
          <w:color w:val="000000"/>
        </w:rPr>
        <w:t xml:space="preserve">a labor prevista en </w:t>
      </w:r>
      <w:r w:rsidR="00F72406">
        <w:rPr>
          <w:color w:val="000000"/>
        </w:rPr>
        <w:t>este PPG</w:t>
      </w:r>
      <w:r w:rsidRPr="00E21C2F">
        <w:rPr>
          <w:color w:val="000000"/>
        </w:rPr>
        <w:t>.</w:t>
      </w:r>
      <w:bookmarkStart w:id="0" w:name="_GoBack"/>
      <w:bookmarkEnd w:id="0"/>
    </w:p>
    <w:p w14:paraId="2AA7531F" w14:textId="77777777" w:rsidR="00506CB2" w:rsidRDefault="00506CB2" w:rsidP="00E21C2F">
      <w:pPr>
        <w:ind w:left="1440" w:hanging="1440"/>
        <w:rPr>
          <w:color w:val="000000"/>
        </w:rPr>
      </w:pPr>
    </w:p>
    <w:p w14:paraId="702C8B20" w14:textId="77777777" w:rsidR="00506CB2" w:rsidRDefault="00506CB2" w:rsidP="00506CB2">
      <w:pPr>
        <w:ind w:left="1440" w:hanging="1440"/>
        <w:rPr>
          <w:color w:val="000000"/>
        </w:rPr>
      </w:pPr>
    </w:p>
    <w:p w14:paraId="77E233AC" w14:textId="77777777" w:rsidR="00506CB2" w:rsidRPr="00506CB2" w:rsidRDefault="00506CB2" w:rsidP="00506CB2">
      <w:pPr>
        <w:ind w:left="1440" w:hanging="1440"/>
        <w:jc w:val="center"/>
        <w:rPr>
          <w:color w:val="000000"/>
        </w:rPr>
      </w:pPr>
      <w:r>
        <w:rPr>
          <w:b/>
          <w:color w:val="000000"/>
        </w:rPr>
        <w:t>__________</w:t>
      </w:r>
    </w:p>
    <w:sectPr w:rsidR="00506CB2" w:rsidRPr="00506CB2" w:rsidSect="00BE4EF9">
      <w:headerReference w:type="even" r:id="rId10"/>
      <w:headerReference w:type="default" r:id="rId11"/>
      <w:footerReference w:type="even" r:id="rId12"/>
      <w:footerReference w:type="default" r:id="rId13"/>
      <w:headerReference w:type="first" r:id="rId14"/>
      <w:footerReference w:type="first" r:id="rId15"/>
      <w:pgSz w:w="11906" w:h="16838"/>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1DA31" w14:textId="77777777" w:rsidR="008060C3" w:rsidRPr="00E21C2F" w:rsidRDefault="008060C3">
      <w:r w:rsidRPr="00E21C2F">
        <w:separator/>
      </w:r>
    </w:p>
    <w:p w14:paraId="538C5D58" w14:textId="77777777" w:rsidR="008060C3" w:rsidRPr="00E21C2F" w:rsidRDefault="008060C3"/>
  </w:endnote>
  <w:endnote w:type="continuationSeparator" w:id="0">
    <w:p w14:paraId="70E01DD2" w14:textId="77777777" w:rsidR="008060C3" w:rsidRPr="00E21C2F" w:rsidRDefault="008060C3">
      <w:r w:rsidRPr="00E21C2F">
        <w:continuationSeparator/>
      </w:r>
    </w:p>
    <w:p w14:paraId="60E4FCC5" w14:textId="77777777" w:rsidR="008060C3" w:rsidRPr="00E21C2F" w:rsidRDefault="008060C3"/>
  </w:endnote>
  <w:endnote w:type="continuationNotice" w:id="1">
    <w:p w14:paraId="6B6AAFB0" w14:textId="77777777" w:rsidR="008060C3" w:rsidRPr="00E21C2F" w:rsidRDefault="008060C3"/>
    <w:p w14:paraId="76E2F649" w14:textId="77777777" w:rsidR="008060C3" w:rsidRPr="00E21C2F" w:rsidRDefault="00806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76A95" w14:textId="77777777" w:rsidR="00BE4EF9" w:rsidRPr="00BE4EF9" w:rsidRDefault="00BE4EF9" w:rsidP="00BE4EF9">
    <w:pPr>
      <w:pStyle w:val="Footer"/>
      <w:jc w:val="left"/>
      <w:rPr>
        <w:lang w:val="en-GB"/>
      </w:rPr>
    </w:pPr>
    <w:r>
      <w:fldChar w:fldCharType="begin"/>
    </w:r>
    <w:r>
      <w:instrText xml:space="preserve"> PAGE   \* MERGEFORMAT </w:instrText>
    </w:r>
    <w:r>
      <w:fldChar w:fldCharType="separate"/>
    </w:r>
    <w:r w:rsidR="00817289">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520FD" w14:textId="77777777" w:rsidR="00BE4EF9" w:rsidRPr="00BE4EF9" w:rsidRDefault="00BE4EF9" w:rsidP="00BE4EF9">
    <w:pPr>
      <w:pStyle w:val="Footer"/>
      <w:jc w:val="right"/>
      <w:rPr>
        <w:lang w:val="en-GB"/>
      </w:rPr>
    </w:pPr>
    <w:r>
      <w:fldChar w:fldCharType="begin"/>
    </w:r>
    <w:r>
      <w:instrText xml:space="preserve"> PAGE   \* MERGEFORMAT </w:instrText>
    </w:r>
    <w:r>
      <w:fldChar w:fldCharType="separate"/>
    </w:r>
    <w:r w:rsidR="00817289">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1827A" w14:textId="77777777" w:rsidR="006800D4" w:rsidRPr="00BE4EF9" w:rsidRDefault="00BE4EF9" w:rsidP="00BE4EF9">
    <w:pPr>
      <w:pStyle w:val="Footer"/>
      <w:jc w:val="right"/>
      <w:rPr>
        <w:lang w:val="en-GB"/>
      </w:rPr>
    </w:pPr>
    <w:r>
      <w:fldChar w:fldCharType="begin"/>
    </w:r>
    <w:r>
      <w:instrText xml:space="preserve"> PAGE   \* MERGEFORMAT </w:instrText>
    </w:r>
    <w:r>
      <w:fldChar w:fldCharType="separate"/>
    </w:r>
    <w:r w:rsidR="0081728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B67D0" w14:textId="77777777" w:rsidR="008060C3" w:rsidRPr="00E21C2F" w:rsidRDefault="008060C3" w:rsidP="00ED028F">
      <w:r w:rsidRPr="00E21C2F">
        <w:separator/>
      </w:r>
    </w:p>
    <w:p w14:paraId="222A70C7" w14:textId="77777777" w:rsidR="008060C3" w:rsidRPr="00E21C2F" w:rsidRDefault="008060C3"/>
  </w:footnote>
  <w:footnote w:type="continuationSeparator" w:id="0">
    <w:p w14:paraId="055BEA34" w14:textId="77777777" w:rsidR="008060C3" w:rsidRPr="00E21C2F" w:rsidRDefault="008060C3" w:rsidP="00ED028F">
      <w:r w:rsidRPr="00E21C2F">
        <w:continuationSeparator/>
      </w:r>
    </w:p>
    <w:p w14:paraId="323476A0" w14:textId="77777777" w:rsidR="008060C3" w:rsidRPr="00E21C2F" w:rsidRDefault="008060C3"/>
  </w:footnote>
  <w:footnote w:type="continuationNotice" w:id="1">
    <w:p w14:paraId="2032F6E5" w14:textId="77777777" w:rsidR="008060C3" w:rsidRPr="00E21C2F" w:rsidRDefault="008060C3"/>
    <w:p w14:paraId="5E367313" w14:textId="77777777" w:rsidR="008060C3" w:rsidRPr="00E21C2F" w:rsidRDefault="008060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9229B" w14:textId="77777777" w:rsidR="007C29DB" w:rsidRDefault="007C2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381C1" w14:textId="77777777" w:rsidR="007C29DB" w:rsidRDefault="007C2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533A" w14:textId="23061C40" w:rsidR="00CD1043" w:rsidRPr="00BE4EF9" w:rsidRDefault="007C29DB" w:rsidP="00E21C2F">
    <w:pPr>
      <w:tabs>
        <w:tab w:val="center" w:pos="10466"/>
      </w:tabs>
      <w:rPr>
        <w:lang w:val="en-GB"/>
      </w:rPr>
    </w:pPr>
    <w:r>
      <w:rPr>
        <w:noProof/>
      </w:rPr>
      <w:drawing>
        <wp:inline distT="0" distB="0" distL="0" distR="0" wp14:anchorId="3C767FF1" wp14:editId="29171F56">
          <wp:extent cx="3788571" cy="54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8571"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516E4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53FE9ADC"/>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7673E"/>
    <w:multiLevelType w:val="multilevel"/>
    <w:tmpl w:val="0C0A0023"/>
    <w:styleLink w:val="ArticleSectio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EA46A5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pStyle w:val="Textoindependiente4"/>
      <w:lvlText w:val="-"/>
      <w:lvlJc w:val="left"/>
      <w:pPr>
        <w:tabs>
          <w:tab w:val="num" w:pos="2160"/>
        </w:tabs>
        <w:ind w:left="2160" w:hanging="720"/>
      </w:pPr>
      <w:rPr>
        <w:rFonts w:hint="default"/>
      </w:rPr>
    </w:lvl>
  </w:abstractNum>
  <w:abstractNum w:abstractNumId="13" w15:restartNumberingAfterBreak="0">
    <w:nsid w:val="126136CD"/>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2EE617E"/>
    <w:multiLevelType w:val="multilevel"/>
    <w:tmpl w:val="45149C6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isLgl/>
      <w:lvlText w:val="%1.%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pStyle w:val="BodyText4"/>
      <w:lvlText w:val="-"/>
      <w:lvlJc w:val="left"/>
      <w:pPr>
        <w:tabs>
          <w:tab w:val="num" w:pos="2160"/>
        </w:tabs>
        <w:ind w:left="2160" w:hanging="720"/>
      </w:pPr>
      <w:rPr>
        <w:rFonts w:hint="default"/>
      </w:rPr>
    </w:lvl>
  </w:abstractNum>
  <w:abstractNum w:abstractNumId="15" w15:restartNumberingAfterBreak="0">
    <w:nsid w:val="53BE77C7"/>
    <w:multiLevelType w:val="multilevel"/>
    <w:tmpl w:val="EDBE1940"/>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6" w15:restartNumberingAfterBreak="0">
    <w:nsid w:val="53E948C5"/>
    <w:multiLevelType w:val="multilevel"/>
    <w:tmpl w:val="AD2A9B0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7" w15:restartNumberingAfterBreak="0">
    <w:nsid w:val="57454AB1"/>
    <w:multiLevelType w:val="multilevel"/>
    <w:tmpl w:val="6F9298C6"/>
    <w:numStyleLink w:val="LegalHeadings"/>
  </w:abstractNum>
  <w:abstractNum w:abstractNumId="18" w15:restartNumberingAfterBreak="0">
    <w:nsid w:val="57551E12"/>
    <w:multiLevelType w:val="multilevel"/>
    <w:tmpl w:val="6F9298C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9" w15:restartNumberingAfterBreak="0">
    <w:nsid w:val="5F1868B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661EB1"/>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22" w15:restartNumberingAfterBreak="0">
    <w:nsid w:val="6DCB44B1"/>
    <w:multiLevelType w:val="multilevel"/>
    <w:tmpl w:val="B9DE1378"/>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Text w:val="%6."/>
      <w:lvlJc w:val="left"/>
      <w:pPr>
        <w:tabs>
          <w:tab w:val="num" w:pos="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23" w15:restartNumberingAfterBreak="0">
    <w:nsid w:val="744C5D71"/>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97C6EC7"/>
    <w:multiLevelType w:val="hybridMultilevel"/>
    <w:tmpl w:val="33D85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3"/>
  </w:num>
  <w:num w:numId="14">
    <w:abstractNumId w:val="11"/>
  </w:num>
  <w:num w:numId="15">
    <w:abstractNumId w:val="10"/>
  </w:num>
  <w:num w:numId="16">
    <w:abstractNumId w:val="24"/>
  </w:num>
  <w:num w:numId="17">
    <w:abstractNumId w:val="23"/>
  </w:num>
  <w:num w:numId="18">
    <w:abstractNumId w:val="19"/>
  </w:num>
  <w:num w:numId="19">
    <w:abstractNumId w:val="22"/>
  </w:num>
  <w:num w:numId="20">
    <w:abstractNumId w:val="15"/>
  </w:num>
  <w:num w:numId="21">
    <w:abstractNumId w:val="21"/>
  </w:num>
  <w:num w:numId="22">
    <w:abstractNumId w:val="18"/>
  </w:num>
  <w:num w:numId="23">
    <w:abstractNumId w:val="17"/>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1"/>
  <w:activeWritingStyle w:appName="MSWord" w:lang="en-GB" w:vendorID="64" w:dllVersion="6" w:nlCheck="1" w:checkStyle="1"/>
  <w:activeWritingStyle w:appName="MSWord" w:lang="en-US" w:vendorID="64" w:dllVersion="6" w:nlCheck="1" w:checkStyle="1"/>
  <w:activeWritingStyle w:appName="MSWord" w:lang="es-CO" w:vendorID="64" w:dllVersion="6" w:nlCheck="1" w:checkStyle="1"/>
  <w:activeWritingStyle w:appName="MSWord" w:lang="es-E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evenAndOddHeaders/>
  <w:drawingGridHorizontalSpacing w:val="110"/>
  <w:displayHorizontalDrawingGridEvery w:val="2"/>
  <w:noPunctuationKerning/>
  <w:characterSpacingControl w:val="doNotCompress"/>
  <w:savePreviewPicture/>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81"/>
    <w:rsid w:val="0000034E"/>
    <w:rsid w:val="000013D4"/>
    <w:rsid w:val="0000149B"/>
    <w:rsid w:val="00002021"/>
    <w:rsid w:val="00003925"/>
    <w:rsid w:val="00013D32"/>
    <w:rsid w:val="0001687F"/>
    <w:rsid w:val="00017FA2"/>
    <w:rsid w:val="00025D41"/>
    <w:rsid w:val="0003083C"/>
    <w:rsid w:val="00034CF5"/>
    <w:rsid w:val="00036B9D"/>
    <w:rsid w:val="00037882"/>
    <w:rsid w:val="00037D86"/>
    <w:rsid w:val="0004339C"/>
    <w:rsid w:val="00045792"/>
    <w:rsid w:val="00046941"/>
    <w:rsid w:val="000471B5"/>
    <w:rsid w:val="000501B7"/>
    <w:rsid w:val="000552DC"/>
    <w:rsid w:val="00057CA1"/>
    <w:rsid w:val="00062912"/>
    <w:rsid w:val="00062AD7"/>
    <w:rsid w:val="00065821"/>
    <w:rsid w:val="00080720"/>
    <w:rsid w:val="000811DC"/>
    <w:rsid w:val="00084AC6"/>
    <w:rsid w:val="00084CF7"/>
    <w:rsid w:val="000850B3"/>
    <w:rsid w:val="000866BE"/>
    <w:rsid w:val="000868D6"/>
    <w:rsid w:val="0009691F"/>
    <w:rsid w:val="00097C5D"/>
    <w:rsid w:val="000A3328"/>
    <w:rsid w:val="000A36CF"/>
    <w:rsid w:val="000A3775"/>
    <w:rsid w:val="000A40B9"/>
    <w:rsid w:val="000A6BA1"/>
    <w:rsid w:val="000B178B"/>
    <w:rsid w:val="000B4133"/>
    <w:rsid w:val="000B54E5"/>
    <w:rsid w:val="000C7195"/>
    <w:rsid w:val="000C7278"/>
    <w:rsid w:val="000D2FAC"/>
    <w:rsid w:val="000D31B8"/>
    <w:rsid w:val="000E02BA"/>
    <w:rsid w:val="000E098D"/>
    <w:rsid w:val="000E12B7"/>
    <w:rsid w:val="000E2DB7"/>
    <w:rsid w:val="000E7CB5"/>
    <w:rsid w:val="000F1F93"/>
    <w:rsid w:val="001017DE"/>
    <w:rsid w:val="00104397"/>
    <w:rsid w:val="001065B9"/>
    <w:rsid w:val="0010681F"/>
    <w:rsid w:val="00110CE6"/>
    <w:rsid w:val="00112B80"/>
    <w:rsid w:val="00112EFE"/>
    <w:rsid w:val="0011454E"/>
    <w:rsid w:val="00116A4B"/>
    <w:rsid w:val="001310C5"/>
    <w:rsid w:val="00132AB7"/>
    <w:rsid w:val="001337A6"/>
    <w:rsid w:val="001355FB"/>
    <w:rsid w:val="001376CD"/>
    <w:rsid w:val="00137BF3"/>
    <w:rsid w:val="00137BFA"/>
    <w:rsid w:val="00141091"/>
    <w:rsid w:val="001432F1"/>
    <w:rsid w:val="001457DA"/>
    <w:rsid w:val="00146BE5"/>
    <w:rsid w:val="00146FF8"/>
    <w:rsid w:val="00147DF3"/>
    <w:rsid w:val="00150C07"/>
    <w:rsid w:val="0015174A"/>
    <w:rsid w:val="00157298"/>
    <w:rsid w:val="00166282"/>
    <w:rsid w:val="00166B2F"/>
    <w:rsid w:val="00170BFF"/>
    <w:rsid w:val="00173193"/>
    <w:rsid w:val="00173A47"/>
    <w:rsid w:val="00175C4B"/>
    <w:rsid w:val="00176D96"/>
    <w:rsid w:val="00182AA7"/>
    <w:rsid w:val="00182DD5"/>
    <w:rsid w:val="00183CF2"/>
    <w:rsid w:val="001851EF"/>
    <w:rsid w:val="00193CF5"/>
    <w:rsid w:val="00197813"/>
    <w:rsid w:val="0019782F"/>
    <w:rsid w:val="001A5351"/>
    <w:rsid w:val="001A640F"/>
    <w:rsid w:val="001B1164"/>
    <w:rsid w:val="001B41CC"/>
    <w:rsid w:val="001C1B78"/>
    <w:rsid w:val="001C2731"/>
    <w:rsid w:val="001C2D18"/>
    <w:rsid w:val="001C3393"/>
    <w:rsid w:val="001C3DF6"/>
    <w:rsid w:val="001D3899"/>
    <w:rsid w:val="001D6D45"/>
    <w:rsid w:val="001E1A09"/>
    <w:rsid w:val="001E3F8C"/>
    <w:rsid w:val="001E4C27"/>
    <w:rsid w:val="001E70DC"/>
    <w:rsid w:val="001F3093"/>
    <w:rsid w:val="00200389"/>
    <w:rsid w:val="002006BC"/>
    <w:rsid w:val="00200885"/>
    <w:rsid w:val="00202917"/>
    <w:rsid w:val="002048AC"/>
    <w:rsid w:val="00205EA7"/>
    <w:rsid w:val="00213777"/>
    <w:rsid w:val="002235AA"/>
    <w:rsid w:val="002235C0"/>
    <w:rsid w:val="00224762"/>
    <w:rsid w:val="0023152B"/>
    <w:rsid w:val="00231E11"/>
    <w:rsid w:val="00234058"/>
    <w:rsid w:val="00240232"/>
    <w:rsid w:val="002446A6"/>
    <w:rsid w:val="00245677"/>
    <w:rsid w:val="00250C6C"/>
    <w:rsid w:val="00252B50"/>
    <w:rsid w:val="00253DF9"/>
    <w:rsid w:val="00254394"/>
    <w:rsid w:val="0025590E"/>
    <w:rsid w:val="00255914"/>
    <w:rsid w:val="0025680B"/>
    <w:rsid w:val="00266272"/>
    <w:rsid w:val="00271C5A"/>
    <w:rsid w:val="00277E28"/>
    <w:rsid w:val="00281E68"/>
    <w:rsid w:val="002904C9"/>
    <w:rsid w:val="00293890"/>
    <w:rsid w:val="00293A8A"/>
    <w:rsid w:val="002944D4"/>
    <w:rsid w:val="002972EF"/>
    <w:rsid w:val="002A3DB0"/>
    <w:rsid w:val="002A52A5"/>
    <w:rsid w:val="002A7A85"/>
    <w:rsid w:val="002B2ED0"/>
    <w:rsid w:val="002B3792"/>
    <w:rsid w:val="002B6457"/>
    <w:rsid w:val="002C11A8"/>
    <w:rsid w:val="002C2012"/>
    <w:rsid w:val="002C6E71"/>
    <w:rsid w:val="002D3A2F"/>
    <w:rsid w:val="002D4997"/>
    <w:rsid w:val="002E2055"/>
    <w:rsid w:val="002E56DF"/>
    <w:rsid w:val="002F056B"/>
    <w:rsid w:val="002F4CB2"/>
    <w:rsid w:val="0030221D"/>
    <w:rsid w:val="003100A5"/>
    <w:rsid w:val="003116F7"/>
    <w:rsid w:val="0031558B"/>
    <w:rsid w:val="00316D18"/>
    <w:rsid w:val="00317ECB"/>
    <w:rsid w:val="00320FA3"/>
    <w:rsid w:val="00325339"/>
    <w:rsid w:val="003257BB"/>
    <w:rsid w:val="00327134"/>
    <w:rsid w:val="00327AC0"/>
    <w:rsid w:val="00330A9D"/>
    <w:rsid w:val="00334758"/>
    <w:rsid w:val="003354BB"/>
    <w:rsid w:val="00336DA2"/>
    <w:rsid w:val="00337140"/>
    <w:rsid w:val="00341BDF"/>
    <w:rsid w:val="00343C98"/>
    <w:rsid w:val="00351CBC"/>
    <w:rsid w:val="003529BB"/>
    <w:rsid w:val="00355360"/>
    <w:rsid w:val="0036518F"/>
    <w:rsid w:val="003707F4"/>
    <w:rsid w:val="00371C7F"/>
    <w:rsid w:val="003812C6"/>
    <w:rsid w:val="003812FA"/>
    <w:rsid w:val="00383D86"/>
    <w:rsid w:val="003844AF"/>
    <w:rsid w:val="003864DF"/>
    <w:rsid w:val="003865D4"/>
    <w:rsid w:val="00386DA1"/>
    <w:rsid w:val="003936D6"/>
    <w:rsid w:val="00393FED"/>
    <w:rsid w:val="00394041"/>
    <w:rsid w:val="00394886"/>
    <w:rsid w:val="0039654D"/>
    <w:rsid w:val="003A05F0"/>
    <w:rsid w:val="003A6AEE"/>
    <w:rsid w:val="003B051A"/>
    <w:rsid w:val="003B2576"/>
    <w:rsid w:val="003C10D1"/>
    <w:rsid w:val="003C2363"/>
    <w:rsid w:val="003D06A6"/>
    <w:rsid w:val="003D1EE3"/>
    <w:rsid w:val="003D336F"/>
    <w:rsid w:val="003D7A1A"/>
    <w:rsid w:val="003E536B"/>
    <w:rsid w:val="003E7448"/>
    <w:rsid w:val="003F58EA"/>
    <w:rsid w:val="00405F02"/>
    <w:rsid w:val="00410137"/>
    <w:rsid w:val="00410332"/>
    <w:rsid w:val="00414A07"/>
    <w:rsid w:val="0041717E"/>
    <w:rsid w:val="004178E0"/>
    <w:rsid w:val="004206D1"/>
    <w:rsid w:val="00422B42"/>
    <w:rsid w:val="0042444B"/>
    <w:rsid w:val="00425E10"/>
    <w:rsid w:val="004322D6"/>
    <w:rsid w:val="004367E9"/>
    <w:rsid w:val="00436FD3"/>
    <w:rsid w:val="00437F27"/>
    <w:rsid w:val="0044236A"/>
    <w:rsid w:val="0044526A"/>
    <w:rsid w:val="0044666F"/>
    <w:rsid w:val="00446726"/>
    <w:rsid w:val="00447B8D"/>
    <w:rsid w:val="0045081E"/>
    <w:rsid w:val="0045607F"/>
    <w:rsid w:val="004561D3"/>
    <w:rsid w:val="00462D55"/>
    <w:rsid w:val="00463C42"/>
    <w:rsid w:val="00464039"/>
    <w:rsid w:val="00471798"/>
    <w:rsid w:val="00471B77"/>
    <w:rsid w:val="00473C43"/>
    <w:rsid w:val="00476AE9"/>
    <w:rsid w:val="0048036A"/>
    <w:rsid w:val="00482938"/>
    <w:rsid w:val="00483291"/>
    <w:rsid w:val="00483EC6"/>
    <w:rsid w:val="00484832"/>
    <w:rsid w:val="00486902"/>
    <w:rsid w:val="00486CDD"/>
    <w:rsid w:val="004878AB"/>
    <w:rsid w:val="00487FD1"/>
    <w:rsid w:val="00492D02"/>
    <w:rsid w:val="00494158"/>
    <w:rsid w:val="00495E17"/>
    <w:rsid w:val="004A7820"/>
    <w:rsid w:val="004B1E82"/>
    <w:rsid w:val="004B2489"/>
    <w:rsid w:val="004B29CA"/>
    <w:rsid w:val="004B2A26"/>
    <w:rsid w:val="004B4F09"/>
    <w:rsid w:val="004D25CD"/>
    <w:rsid w:val="004D54B3"/>
    <w:rsid w:val="004E053D"/>
    <w:rsid w:val="004E4C69"/>
    <w:rsid w:val="004E584C"/>
    <w:rsid w:val="004E6C6C"/>
    <w:rsid w:val="004E7D11"/>
    <w:rsid w:val="004F6916"/>
    <w:rsid w:val="00506CB2"/>
    <w:rsid w:val="00525E73"/>
    <w:rsid w:val="00527A26"/>
    <w:rsid w:val="00553E08"/>
    <w:rsid w:val="00570856"/>
    <w:rsid w:val="0057363F"/>
    <w:rsid w:val="00581E0E"/>
    <w:rsid w:val="00581F80"/>
    <w:rsid w:val="00583389"/>
    <w:rsid w:val="0059012E"/>
    <w:rsid w:val="005911D5"/>
    <w:rsid w:val="00596C3D"/>
    <w:rsid w:val="00597D2D"/>
    <w:rsid w:val="005A6DD8"/>
    <w:rsid w:val="005B0102"/>
    <w:rsid w:val="005B3E81"/>
    <w:rsid w:val="005B4A44"/>
    <w:rsid w:val="005B56FE"/>
    <w:rsid w:val="005C6B40"/>
    <w:rsid w:val="005C760E"/>
    <w:rsid w:val="005C7E64"/>
    <w:rsid w:val="005D1770"/>
    <w:rsid w:val="005D252F"/>
    <w:rsid w:val="005D5625"/>
    <w:rsid w:val="005D5CAA"/>
    <w:rsid w:val="005D60FD"/>
    <w:rsid w:val="005E213E"/>
    <w:rsid w:val="005E280E"/>
    <w:rsid w:val="005E5A67"/>
    <w:rsid w:val="005F365B"/>
    <w:rsid w:val="005F6006"/>
    <w:rsid w:val="006012F7"/>
    <w:rsid w:val="006028EB"/>
    <w:rsid w:val="0060351B"/>
    <w:rsid w:val="00607B27"/>
    <w:rsid w:val="00610C32"/>
    <w:rsid w:val="006149DE"/>
    <w:rsid w:val="00615BB6"/>
    <w:rsid w:val="00616A26"/>
    <w:rsid w:val="00622DF7"/>
    <w:rsid w:val="00630C5C"/>
    <w:rsid w:val="0063229E"/>
    <w:rsid w:val="006328CE"/>
    <w:rsid w:val="00641C38"/>
    <w:rsid w:val="006459EB"/>
    <w:rsid w:val="00647C57"/>
    <w:rsid w:val="00647D7A"/>
    <w:rsid w:val="0065005B"/>
    <w:rsid w:val="00650675"/>
    <w:rsid w:val="006510BD"/>
    <w:rsid w:val="006518AC"/>
    <w:rsid w:val="0065573D"/>
    <w:rsid w:val="006624C1"/>
    <w:rsid w:val="00663C88"/>
    <w:rsid w:val="00666172"/>
    <w:rsid w:val="00670B4F"/>
    <w:rsid w:val="00673DA6"/>
    <w:rsid w:val="006800D4"/>
    <w:rsid w:val="00681F9A"/>
    <w:rsid w:val="006865FC"/>
    <w:rsid w:val="00691B81"/>
    <w:rsid w:val="00694D90"/>
    <w:rsid w:val="00696400"/>
    <w:rsid w:val="006A0216"/>
    <w:rsid w:val="006A3455"/>
    <w:rsid w:val="006A3BE8"/>
    <w:rsid w:val="006B2D83"/>
    <w:rsid w:val="006B452F"/>
    <w:rsid w:val="006B46E6"/>
    <w:rsid w:val="006C3328"/>
    <w:rsid w:val="006C5363"/>
    <w:rsid w:val="006C581D"/>
    <w:rsid w:val="006C5F7E"/>
    <w:rsid w:val="006C6B2B"/>
    <w:rsid w:val="006D0C38"/>
    <w:rsid w:val="006D207F"/>
    <w:rsid w:val="006D20B5"/>
    <w:rsid w:val="006D5BFF"/>
    <w:rsid w:val="006E0E21"/>
    <w:rsid w:val="006E1877"/>
    <w:rsid w:val="006E2178"/>
    <w:rsid w:val="006F19CA"/>
    <w:rsid w:val="006F3127"/>
    <w:rsid w:val="006F4025"/>
    <w:rsid w:val="006F6099"/>
    <w:rsid w:val="006F64B3"/>
    <w:rsid w:val="007131EE"/>
    <w:rsid w:val="0071459B"/>
    <w:rsid w:val="00715D62"/>
    <w:rsid w:val="007174CB"/>
    <w:rsid w:val="0072321E"/>
    <w:rsid w:val="00725935"/>
    <w:rsid w:val="00726104"/>
    <w:rsid w:val="00733191"/>
    <w:rsid w:val="00733859"/>
    <w:rsid w:val="007341D6"/>
    <w:rsid w:val="007344A0"/>
    <w:rsid w:val="00735CA6"/>
    <w:rsid w:val="00736F54"/>
    <w:rsid w:val="00740916"/>
    <w:rsid w:val="00740A36"/>
    <w:rsid w:val="0074562A"/>
    <w:rsid w:val="00746432"/>
    <w:rsid w:val="00746B85"/>
    <w:rsid w:val="00750240"/>
    <w:rsid w:val="007505DD"/>
    <w:rsid w:val="00751F0E"/>
    <w:rsid w:val="00762A09"/>
    <w:rsid w:val="00762E56"/>
    <w:rsid w:val="00764D48"/>
    <w:rsid w:val="00770DCC"/>
    <w:rsid w:val="00772375"/>
    <w:rsid w:val="007727EB"/>
    <w:rsid w:val="007759E8"/>
    <w:rsid w:val="0077750D"/>
    <w:rsid w:val="007777E1"/>
    <w:rsid w:val="00777A7F"/>
    <w:rsid w:val="00780950"/>
    <w:rsid w:val="00780DF9"/>
    <w:rsid w:val="007828B0"/>
    <w:rsid w:val="00791B30"/>
    <w:rsid w:val="00792884"/>
    <w:rsid w:val="007934D4"/>
    <w:rsid w:val="0079701E"/>
    <w:rsid w:val="007A2DA0"/>
    <w:rsid w:val="007A35B3"/>
    <w:rsid w:val="007A4B7E"/>
    <w:rsid w:val="007A67EE"/>
    <w:rsid w:val="007B19B2"/>
    <w:rsid w:val="007B4696"/>
    <w:rsid w:val="007C019B"/>
    <w:rsid w:val="007C224C"/>
    <w:rsid w:val="007C29DB"/>
    <w:rsid w:val="007C5974"/>
    <w:rsid w:val="007D322D"/>
    <w:rsid w:val="007E5B7D"/>
    <w:rsid w:val="007E6A8B"/>
    <w:rsid w:val="007E70B4"/>
    <w:rsid w:val="007F191C"/>
    <w:rsid w:val="007F1D9A"/>
    <w:rsid w:val="007F2A6C"/>
    <w:rsid w:val="007F77D8"/>
    <w:rsid w:val="0080020A"/>
    <w:rsid w:val="008028A3"/>
    <w:rsid w:val="008060C3"/>
    <w:rsid w:val="00813DD3"/>
    <w:rsid w:val="00817289"/>
    <w:rsid w:val="008179DE"/>
    <w:rsid w:val="00823160"/>
    <w:rsid w:val="0082375C"/>
    <w:rsid w:val="00825CF3"/>
    <w:rsid w:val="0083059D"/>
    <w:rsid w:val="008323BF"/>
    <w:rsid w:val="008336B0"/>
    <w:rsid w:val="0083447A"/>
    <w:rsid w:val="00834A1A"/>
    <w:rsid w:val="00836C0E"/>
    <w:rsid w:val="008409CD"/>
    <w:rsid w:val="00842475"/>
    <w:rsid w:val="008427CB"/>
    <w:rsid w:val="00844781"/>
    <w:rsid w:val="008464AF"/>
    <w:rsid w:val="0085096E"/>
    <w:rsid w:val="00857021"/>
    <w:rsid w:val="008603B0"/>
    <w:rsid w:val="008623B6"/>
    <w:rsid w:val="00863374"/>
    <w:rsid w:val="00865FE5"/>
    <w:rsid w:val="00866551"/>
    <w:rsid w:val="00867B63"/>
    <w:rsid w:val="00872915"/>
    <w:rsid w:val="0087465E"/>
    <w:rsid w:val="00877C47"/>
    <w:rsid w:val="00880213"/>
    <w:rsid w:val="00884AA4"/>
    <w:rsid w:val="00884AD8"/>
    <w:rsid w:val="00884BDE"/>
    <w:rsid w:val="008865D2"/>
    <w:rsid w:val="008910FC"/>
    <w:rsid w:val="008935BA"/>
    <w:rsid w:val="00894239"/>
    <w:rsid w:val="0089667B"/>
    <w:rsid w:val="00897280"/>
    <w:rsid w:val="00897E4E"/>
    <w:rsid w:val="008A072A"/>
    <w:rsid w:val="008A53DD"/>
    <w:rsid w:val="008A65A6"/>
    <w:rsid w:val="008A6D71"/>
    <w:rsid w:val="008B0368"/>
    <w:rsid w:val="008B2AC0"/>
    <w:rsid w:val="008B67A0"/>
    <w:rsid w:val="008C09BA"/>
    <w:rsid w:val="008C1970"/>
    <w:rsid w:val="008C27EC"/>
    <w:rsid w:val="008C7F8D"/>
    <w:rsid w:val="008D0076"/>
    <w:rsid w:val="008D0460"/>
    <w:rsid w:val="008D1BEF"/>
    <w:rsid w:val="008D27C7"/>
    <w:rsid w:val="008D2859"/>
    <w:rsid w:val="008E093A"/>
    <w:rsid w:val="008E3D90"/>
    <w:rsid w:val="008E436E"/>
    <w:rsid w:val="008F186C"/>
    <w:rsid w:val="008F46CF"/>
    <w:rsid w:val="008F6014"/>
    <w:rsid w:val="00900778"/>
    <w:rsid w:val="00903C42"/>
    <w:rsid w:val="00913665"/>
    <w:rsid w:val="00914AE5"/>
    <w:rsid w:val="00924B65"/>
    <w:rsid w:val="00926BDD"/>
    <w:rsid w:val="009301B1"/>
    <w:rsid w:val="0093131C"/>
    <w:rsid w:val="009400A5"/>
    <w:rsid w:val="00940DB0"/>
    <w:rsid w:val="00945043"/>
    <w:rsid w:val="00945533"/>
    <w:rsid w:val="00947466"/>
    <w:rsid w:val="00947956"/>
    <w:rsid w:val="0095068B"/>
    <w:rsid w:val="00950EBF"/>
    <w:rsid w:val="00953163"/>
    <w:rsid w:val="009531F0"/>
    <w:rsid w:val="00956F1D"/>
    <w:rsid w:val="00962873"/>
    <w:rsid w:val="00962CB7"/>
    <w:rsid w:val="009637B4"/>
    <w:rsid w:val="009748F9"/>
    <w:rsid w:val="00974E69"/>
    <w:rsid w:val="009756FE"/>
    <w:rsid w:val="00977E2D"/>
    <w:rsid w:val="00981A4F"/>
    <w:rsid w:val="0099482A"/>
    <w:rsid w:val="0099509E"/>
    <w:rsid w:val="009B0487"/>
    <w:rsid w:val="009B1B87"/>
    <w:rsid w:val="009B5079"/>
    <w:rsid w:val="009B52AE"/>
    <w:rsid w:val="009B6DD8"/>
    <w:rsid w:val="009C195A"/>
    <w:rsid w:val="009D0D95"/>
    <w:rsid w:val="009D25FE"/>
    <w:rsid w:val="009D3E7C"/>
    <w:rsid w:val="009D5216"/>
    <w:rsid w:val="009D6D1F"/>
    <w:rsid w:val="009D70FC"/>
    <w:rsid w:val="009D7A1F"/>
    <w:rsid w:val="009E24B5"/>
    <w:rsid w:val="009E3881"/>
    <w:rsid w:val="009E6B9E"/>
    <w:rsid w:val="009F0871"/>
    <w:rsid w:val="009F295E"/>
    <w:rsid w:val="009F43F9"/>
    <w:rsid w:val="00A04D15"/>
    <w:rsid w:val="00A066EA"/>
    <w:rsid w:val="00A06FF4"/>
    <w:rsid w:val="00A103AF"/>
    <w:rsid w:val="00A158B0"/>
    <w:rsid w:val="00A15ED6"/>
    <w:rsid w:val="00A20D13"/>
    <w:rsid w:val="00A219AA"/>
    <w:rsid w:val="00A2360F"/>
    <w:rsid w:val="00A25402"/>
    <w:rsid w:val="00A2570E"/>
    <w:rsid w:val="00A27CBF"/>
    <w:rsid w:val="00A31780"/>
    <w:rsid w:val="00A36B64"/>
    <w:rsid w:val="00A42AEC"/>
    <w:rsid w:val="00A44411"/>
    <w:rsid w:val="00A4540D"/>
    <w:rsid w:val="00A45D25"/>
    <w:rsid w:val="00A56972"/>
    <w:rsid w:val="00A56D78"/>
    <w:rsid w:val="00A63216"/>
    <w:rsid w:val="00A67D89"/>
    <w:rsid w:val="00A81EE1"/>
    <w:rsid w:val="00A83936"/>
    <w:rsid w:val="00A839E9"/>
    <w:rsid w:val="00A84535"/>
    <w:rsid w:val="00A84B2F"/>
    <w:rsid w:val="00A85A1A"/>
    <w:rsid w:val="00A931EC"/>
    <w:rsid w:val="00A9470E"/>
    <w:rsid w:val="00AA09F0"/>
    <w:rsid w:val="00AA18FF"/>
    <w:rsid w:val="00AA4232"/>
    <w:rsid w:val="00AA4312"/>
    <w:rsid w:val="00AA5C90"/>
    <w:rsid w:val="00AB17AA"/>
    <w:rsid w:val="00AB4C1F"/>
    <w:rsid w:val="00AB67BB"/>
    <w:rsid w:val="00AB6CA4"/>
    <w:rsid w:val="00AB7332"/>
    <w:rsid w:val="00AC01AC"/>
    <w:rsid w:val="00AD3E73"/>
    <w:rsid w:val="00AD3E8B"/>
    <w:rsid w:val="00AD4A50"/>
    <w:rsid w:val="00AD605B"/>
    <w:rsid w:val="00AD6AF6"/>
    <w:rsid w:val="00AD7426"/>
    <w:rsid w:val="00AD7C39"/>
    <w:rsid w:val="00AE4378"/>
    <w:rsid w:val="00AE72D5"/>
    <w:rsid w:val="00AF2941"/>
    <w:rsid w:val="00B03554"/>
    <w:rsid w:val="00B12593"/>
    <w:rsid w:val="00B14340"/>
    <w:rsid w:val="00B15F11"/>
    <w:rsid w:val="00B267D9"/>
    <w:rsid w:val="00B30912"/>
    <w:rsid w:val="00B330A5"/>
    <w:rsid w:val="00B330EE"/>
    <w:rsid w:val="00B33DB4"/>
    <w:rsid w:val="00B4045E"/>
    <w:rsid w:val="00B40498"/>
    <w:rsid w:val="00B425E1"/>
    <w:rsid w:val="00B4390B"/>
    <w:rsid w:val="00B43A11"/>
    <w:rsid w:val="00B43D1C"/>
    <w:rsid w:val="00B44ADD"/>
    <w:rsid w:val="00B50062"/>
    <w:rsid w:val="00B502D2"/>
    <w:rsid w:val="00B52759"/>
    <w:rsid w:val="00B53E99"/>
    <w:rsid w:val="00B5516E"/>
    <w:rsid w:val="00B5539C"/>
    <w:rsid w:val="00B60A78"/>
    <w:rsid w:val="00B663B4"/>
    <w:rsid w:val="00B71B8F"/>
    <w:rsid w:val="00B71C15"/>
    <w:rsid w:val="00B767C7"/>
    <w:rsid w:val="00B82A00"/>
    <w:rsid w:val="00B84C96"/>
    <w:rsid w:val="00B84ED8"/>
    <w:rsid w:val="00B862D9"/>
    <w:rsid w:val="00B865FC"/>
    <w:rsid w:val="00B86A42"/>
    <w:rsid w:val="00B93316"/>
    <w:rsid w:val="00B959BF"/>
    <w:rsid w:val="00BA0892"/>
    <w:rsid w:val="00BA2DA7"/>
    <w:rsid w:val="00BB2083"/>
    <w:rsid w:val="00BB4FC6"/>
    <w:rsid w:val="00BB6DFA"/>
    <w:rsid w:val="00BC3BD4"/>
    <w:rsid w:val="00BD0EE2"/>
    <w:rsid w:val="00BD6892"/>
    <w:rsid w:val="00BE4EF9"/>
    <w:rsid w:val="00BE521B"/>
    <w:rsid w:val="00BE6D41"/>
    <w:rsid w:val="00BE7E57"/>
    <w:rsid w:val="00BF5586"/>
    <w:rsid w:val="00BF59DB"/>
    <w:rsid w:val="00C01C35"/>
    <w:rsid w:val="00C04805"/>
    <w:rsid w:val="00C10FBF"/>
    <w:rsid w:val="00C114C4"/>
    <w:rsid w:val="00C12425"/>
    <w:rsid w:val="00C129B8"/>
    <w:rsid w:val="00C135B9"/>
    <w:rsid w:val="00C15D28"/>
    <w:rsid w:val="00C17F11"/>
    <w:rsid w:val="00C21019"/>
    <w:rsid w:val="00C25732"/>
    <w:rsid w:val="00C3136A"/>
    <w:rsid w:val="00C32228"/>
    <w:rsid w:val="00C32385"/>
    <w:rsid w:val="00C32E56"/>
    <w:rsid w:val="00C34FC3"/>
    <w:rsid w:val="00C37491"/>
    <w:rsid w:val="00C42CBB"/>
    <w:rsid w:val="00C45F19"/>
    <w:rsid w:val="00C521A7"/>
    <w:rsid w:val="00C53B8F"/>
    <w:rsid w:val="00C56ADE"/>
    <w:rsid w:val="00C570F3"/>
    <w:rsid w:val="00C60942"/>
    <w:rsid w:val="00C62989"/>
    <w:rsid w:val="00C72024"/>
    <w:rsid w:val="00C724A3"/>
    <w:rsid w:val="00C72AC7"/>
    <w:rsid w:val="00C736EE"/>
    <w:rsid w:val="00C74037"/>
    <w:rsid w:val="00C743FB"/>
    <w:rsid w:val="00C8313E"/>
    <w:rsid w:val="00C932A3"/>
    <w:rsid w:val="00C97CA2"/>
    <w:rsid w:val="00CA29E6"/>
    <w:rsid w:val="00CA3141"/>
    <w:rsid w:val="00CA3B19"/>
    <w:rsid w:val="00CA3B93"/>
    <w:rsid w:val="00CA4EBB"/>
    <w:rsid w:val="00CA5D10"/>
    <w:rsid w:val="00CA6B8F"/>
    <w:rsid w:val="00CA6F25"/>
    <w:rsid w:val="00CB06B9"/>
    <w:rsid w:val="00CB2604"/>
    <w:rsid w:val="00CB652B"/>
    <w:rsid w:val="00CC0EB4"/>
    <w:rsid w:val="00CC7058"/>
    <w:rsid w:val="00CD1043"/>
    <w:rsid w:val="00CD1F70"/>
    <w:rsid w:val="00CD40AF"/>
    <w:rsid w:val="00CD45EA"/>
    <w:rsid w:val="00CE0512"/>
    <w:rsid w:val="00CE1504"/>
    <w:rsid w:val="00CE1E6B"/>
    <w:rsid w:val="00CE2429"/>
    <w:rsid w:val="00CE519E"/>
    <w:rsid w:val="00CE67AA"/>
    <w:rsid w:val="00CF0619"/>
    <w:rsid w:val="00CF0722"/>
    <w:rsid w:val="00CF2D7E"/>
    <w:rsid w:val="00CF7CC2"/>
    <w:rsid w:val="00D01DBA"/>
    <w:rsid w:val="00D0210E"/>
    <w:rsid w:val="00D0267E"/>
    <w:rsid w:val="00D0280C"/>
    <w:rsid w:val="00D0354E"/>
    <w:rsid w:val="00D0648F"/>
    <w:rsid w:val="00D11FF8"/>
    <w:rsid w:val="00D14D05"/>
    <w:rsid w:val="00D15C33"/>
    <w:rsid w:val="00D2041C"/>
    <w:rsid w:val="00D253B4"/>
    <w:rsid w:val="00D25869"/>
    <w:rsid w:val="00D267D6"/>
    <w:rsid w:val="00D343D3"/>
    <w:rsid w:val="00D35E84"/>
    <w:rsid w:val="00D41360"/>
    <w:rsid w:val="00D4143E"/>
    <w:rsid w:val="00D5248C"/>
    <w:rsid w:val="00D549B5"/>
    <w:rsid w:val="00D566C8"/>
    <w:rsid w:val="00D61FA1"/>
    <w:rsid w:val="00D65645"/>
    <w:rsid w:val="00D73997"/>
    <w:rsid w:val="00D73CD9"/>
    <w:rsid w:val="00D740C2"/>
    <w:rsid w:val="00D74F29"/>
    <w:rsid w:val="00D805A7"/>
    <w:rsid w:val="00DA05B5"/>
    <w:rsid w:val="00DA287C"/>
    <w:rsid w:val="00DA3AF3"/>
    <w:rsid w:val="00DB1CC4"/>
    <w:rsid w:val="00DB23BB"/>
    <w:rsid w:val="00DB47F5"/>
    <w:rsid w:val="00DB6F0F"/>
    <w:rsid w:val="00DC2C5E"/>
    <w:rsid w:val="00DC6BCD"/>
    <w:rsid w:val="00DC6D6A"/>
    <w:rsid w:val="00DC7616"/>
    <w:rsid w:val="00DC7C6B"/>
    <w:rsid w:val="00DD0FF6"/>
    <w:rsid w:val="00DD5241"/>
    <w:rsid w:val="00DD655C"/>
    <w:rsid w:val="00DE5278"/>
    <w:rsid w:val="00DF3811"/>
    <w:rsid w:val="00DF5D9F"/>
    <w:rsid w:val="00DF5F4F"/>
    <w:rsid w:val="00DF7AE3"/>
    <w:rsid w:val="00E00DAE"/>
    <w:rsid w:val="00E02BB0"/>
    <w:rsid w:val="00E060AA"/>
    <w:rsid w:val="00E07A3D"/>
    <w:rsid w:val="00E07B6F"/>
    <w:rsid w:val="00E108CE"/>
    <w:rsid w:val="00E12EDF"/>
    <w:rsid w:val="00E15604"/>
    <w:rsid w:val="00E157D6"/>
    <w:rsid w:val="00E159A6"/>
    <w:rsid w:val="00E1675E"/>
    <w:rsid w:val="00E21C2F"/>
    <w:rsid w:val="00E253DD"/>
    <w:rsid w:val="00E27EC5"/>
    <w:rsid w:val="00E374C6"/>
    <w:rsid w:val="00E4187F"/>
    <w:rsid w:val="00E41D54"/>
    <w:rsid w:val="00E42D0F"/>
    <w:rsid w:val="00E436D8"/>
    <w:rsid w:val="00E50106"/>
    <w:rsid w:val="00E55A7F"/>
    <w:rsid w:val="00E648FF"/>
    <w:rsid w:val="00E65370"/>
    <w:rsid w:val="00E720DA"/>
    <w:rsid w:val="00E7665A"/>
    <w:rsid w:val="00E91240"/>
    <w:rsid w:val="00E92FB3"/>
    <w:rsid w:val="00E93C68"/>
    <w:rsid w:val="00EA48C3"/>
    <w:rsid w:val="00EA5283"/>
    <w:rsid w:val="00EA6735"/>
    <w:rsid w:val="00EB0C78"/>
    <w:rsid w:val="00EB0D27"/>
    <w:rsid w:val="00EB4EDB"/>
    <w:rsid w:val="00EB556C"/>
    <w:rsid w:val="00EB675C"/>
    <w:rsid w:val="00EB7341"/>
    <w:rsid w:val="00EC64C3"/>
    <w:rsid w:val="00EC7568"/>
    <w:rsid w:val="00ED028F"/>
    <w:rsid w:val="00ED21BF"/>
    <w:rsid w:val="00ED43C7"/>
    <w:rsid w:val="00EE45A0"/>
    <w:rsid w:val="00EF3F91"/>
    <w:rsid w:val="00EF4C87"/>
    <w:rsid w:val="00EF5458"/>
    <w:rsid w:val="00F046BA"/>
    <w:rsid w:val="00F07C60"/>
    <w:rsid w:val="00F10B98"/>
    <w:rsid w:val="00F154B9"/>
    <w:rsid w:val="00F25A23"/>
    <w:rsid w:val="00F2758D"/>
    <w:rsid w:val="00F340B2"/>
    <w:rsid w:val="00F35C4D"/>
    <w:rsid w:val="00F35E13"/>
    <w:rsid w:val="00F4499A"/>
    <w:rsid w:val="00F463DE"/>
    <w:rsid w:val="00F467D2"/>
    <w:rsid w:val="00F50E82"/>
    <w:rsid w:val="00F54281"/>
    <w:rsid w:val="00F5575F"/>
    <w:rsid w:val="00F57693"/>
    <w:rsid w:val="00F61634"/>
    <w:rsid w:val="00F6696C"/>
    <w:rsid w:val="00F72406"/>
    <w:rsid w:val="00F7288C"/>
    <w:rsid w:val="00F7538F"/>
    <w:rsid w:val="00F80B55"/>
    <w:rsid w:val="00F82716"/>
    <w:rsid w:val="00F8590A"/>
    <w:rsid w:val="00F90293"/>
    <w:rsid w:val="00F902D8"/>
    <w:rsid w:val="00F951CB"/>
    <w:rsid w:val="00F973AD"/>
    <w:rsid w:val="00FA300E"/>
    <w:rsid w:val="00FA3B82"/>
    <w:rsid w:val="00FB0333"/>
    <w:rsid w:val="00FB0675"/>
    <w:rsid w:val="00FB18CE"/>
    <w:rsid w:val="00FB2240"/>
    <w:rsid w:val="00FB3A86"/>
    <w:rsid w:val="00FB3E3A"/>
    <w:rsid w:val="00FC07BC"/>
    <w:rsid w:val="00FC36A2"/>
    <w:rsid w:val="00FC513F"/>
    <w:rsid w:val="00FC636E"/>
    <w:rsid w:val="00FD3407"/>
    <w:rsid w:val="00FD655F"/>
    <w:rsid w:val="00FE3B08"/>
    <w:rsid w:val="00FE4671"/>
    <w:rsid w:val="00FE6AD4"/>
    <w:rsid w:val="00FE7814"/>
    <w:rsid w:val="00FE7FDC"/>
    <w:rsid w:val="00FF1BCF"/>
    <w:rsid w:val="00FF3E33"/>
    <w:rsid w:val="00FF43B3"/>
    <w:rsid w:val="00FF48F5"/>
    <w:rsid w:val="00FF7190"/>
    <w:rsid w:val="00FF7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47B84124"/>
  <w15:chartTrackingRefBased/>
  <w15:docId w15:val="{4F7E1AAA-D346-4655-921B-AFE1C1FA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uiPriority="6"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semiHidden="1"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1C2F"/>
    <w:pPr>
      <w:jc w:val="both"/>
    </w:pPr>
    <w:rPr>
      <w:rFonts w:ascii="Verdana" w:eastAsia="Calibri" w:hAnsi="Verdana"/>
      <w:sz w:val="18"/>
      <w:szCs w:val="22"/>
      <w:lang w:val="es-ES" w:eastAsia="en-US"/>
    </w:rPr>
  </w:style>
  <w:style w:type="paragraph" w:styleId="Heading1">
    <w:name w:val="heading 1"/>
    <w:basedOn w:val="Normal"/>
    <w:next w:val="Heading2"/>
    <w:link w:val="Heading1Char"/>
    <w:uiPriority w:val="2"/>
    <w:qFormat/>
    <w:rsid w:val="00E21C2F"/>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E21C2F"/>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E21C2F"/>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E21C2F"/>
    <w:pPr>
      <w:keepNext/>
      <w:keepLines/>
      <w:numPr>
        <w:ilvl w:val="3"/>
        <w:numId w:val="3"/>
      </w:numPr>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E21C2F"/>
    <w:pPr>
      <w:keepNext/>
      <w:keepLines/>
      <w:numPr>
        <w:ilvl w:val="4"/>
        <w:numId w:val="3"/>
      </w:numPr>
      <w:spacing w:after="240"/>
      <w:outlineLvl w:val="4"/>
    </w:pPr>
    <w:rPr>
      <w:rFonts w:eastAsia="Times New Roman"/>
      <w:b/>
      <w:color w:val="006283"/>
    </w:rPr>
  </w:style>
  <w:style w:type="paragraph" w:styleId="Heading6">
    <w:name w:val="heading 6"/>
    <w:basedOn w:val="Normal"/>
    <w:next w:val="BodyText"/>
    <w:link w:val="Heading6Char"/>
    <w:uiPriority w:val="2"/>
    <w:qFormat/>
    <w:rsid w:val="00E21C2F"/>
    <w:pPr>
      <w:keepNext/>
      <w:keepLines/>
      <w:numPr>
        <w:ilvl w:val="5"/>
        <w:numId w:val="3"/>
      </w:numPr>
      <w:spacing w:after="240"/>
      <w:outlineLvl w:val="5"/>
    </w:pPr>
    <w:rPr>
      <w:rFonts w:eastAsia="Times New Roman"/>
      <w:b/>
      <w:iCs/>
      <w:color w:val="006283"/>
    </w:rPr>
  </w:style>
  <w:style w:type="paragraph" w:styleId="Heading7">
    <w:name w:val="heading 7"/>
    <w:basedOn w:val="Normal"/>
    <w:next w:val="Normal"/>
    <w:link w:val="Heading7Char"/>
    <w:uiPriority w:val="2"/>
    <w:rsid w:val="00E21C2F"/>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E21C2F"/>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E21C2F"/>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1C2F"/>
    <w:rPr>
      <w:rFonts w:ascii="Times New Roman" w:hAnsi="Times New Roman"/>
      <w:sz w:val="24"/>
      <w:szCs w:val="24"/>
    </w:rPr>
  </w:style>
  <w:style w:type="character" w:styleId="Hyperlink">
    <w:name w:val="Hyperlink"/>
    <w:uiPriority w:val="9"/>
    <w:unhideWhenUsed/>
    <w:rsid w:val="00E21C2F"/>
    <w:rPr>
      <w:color w:val="0000FF"/>
      <w:u w:val="single"/>
      <w:lang w:val="es-ES"/>
    </w:rPr>
  </w:style>
  <w:style w:type="character" w:customStyle="1" w:styleId="Heading1Char">
    <w:name w:val="Heading 1 Char"/>
    <w:link w:val="Heading1"/>
    <w:uiPriority w:val="2"/>
    <w:rsid w:val="00E21C2F"/>
    <w:rPr>
      <w:rFonts w:ascii="Verdana" w:hAnsi="Verdana"/>
      <w:b/>
      <w:bCs/>
      <w:caps/>
      <w:color w:val="006283"/>
      <w:sz w:val="18"/>
      <w:szCs w:val="28"/>
      <w:lang w:eastAsia="en-US"/>
    </w:rPr>
  </w:style>
  <w:style w:type="paragraph" w:styleId="BodyText2">
    <w:name w:val="Body Text 2"/>
    <w:basedOn w:val="Normal"/>
    <w:link w:val="BodyText2Char"/>
    <w:uiPriority w:val="1"/>
    <w:qFormat/>
    <w:rsid w:val="00E21C2F"/>
    <w:pPr>
      <w:numPr>
        <w:ilvl w:val="7"/>
        <w:numId w:val="3"/>
      </w:numPr>
      <w:spacing w:after="240"/>
    </w:pPr>
  </w:style>
  <w:style w:type="paragraph" w:styleId="BodyText3">
    <w:name w:val="Body Text 3"/>
    <w:basedOn w:val="Normal"/>
    <w:link w:val="BodyText3Char"/>
    <w:uiPriority w:val="1"/>
    <w:qFormat/>
    <w:rsid w:val="00E21C2F"/>
    <w:pPr>
      <w:numPr>
        <w:ilvl w:val="8"/>
        <w:numId w:val="3"/>
      </w:numPr>
      <w:spacing w:after="240"/>
    </w:pPr>
    <w:rPr>
      <w:szCs w:val="16"/>
    </w:rPr>
  </w:style>
  <w:style w:type="paragraph" w:customStyle="1" w:styleId="BodyText4">
    <w:name w:val="Body Text 4"/>
    <w:basedOn w:val="Normal"/>
    <w:semiHidden/>
    <w:rsid w:val="00CD1043"/>
    <w:pPr>
      <w:numPr>
        <w:ilvl w:val="8"/>
        <w:numId w:val="12"/>
      </w:numPr>
      <w:spacing w:after="240"/>
    </w:pPr>
  </w:style>
  <w:style w:type="paragraph" w:styleId="Bibliography">
    <w:name w:val="Bibliography"/>
    <w:basedOn w:val="Normal"/>
    <w:next w:val="Normal"/>
    <w:uiPriority w:val="49"/>
    <w:semiHidden/>
    <w:unhideWhenUsed/>
    <w:rsid w:val="00E21C2F"/>
  </w:style>
  <w:style w:type="character" w:styleId="FootnoteReference">
    <w:name w:val="footnote reference"/>
    <w:uiPriority w:val="5"/>
    <w:rsid w:val="00E21C2F"/>
    <w:rPr>
      <w:vertAlign w:val="superscript"/>
      <w:lang w:val="es-ES"/>
    </w:rPr>
  </w:style>
  <w:style w:type="paragraph" w:styleId="FootnoteText">
    <w:name w:val="footnote text"/>
    <w:basedOn w:val="Normal"/>
    <w:link w:val="FootnoteTextChar"/>
    <w:uiPriority w:val="5"/>
    <w:rsid w:val="00E21C2F"/>
    <w:pPr>
      <w:ind w:firstLine="567"/>
      <w:jc w:val="left"/>
    </w:pPr>
    <w:rPr>
      <w:sz w:val="16"/>
      <w:szCs w:val="18"/>
      <w:lang w:eastAsia="en-GB"/>
    </w:rPr>
  </w:style>
  <w:style w:type="paragraph" w:styleId="Quote">
    <w:name w:val="Quote"/>
    <w:basedOn w:val="Normal"/>
    <w:next w:val="Normal"/>
    <w:link w:val="QuoteChar"/>
    <w:uiPriority w:val="59"/>
    <w:qFormat/>
    <w:rsid w:val="00E21C2F"/>
    <w:rPr>
      <w:i/>
      <w:iCs/>
      <w:color w:val="000000"/>
    </w:rPr>
  </w:style>
  <w:style w:type="paragraph" w:styleId="BodyTextIndent">
    <w:name w:val="Body Text Indent"/>
    <w:basedOn w:val="Normal"/>
    <w:link w:val="BodyTextIndentChar"/>
    <w:uiPriority w:val="99"/>
    <w:semiHidden/>
    <w:unhideWhenUsed/>
    <w:rsid w:val="00E21C2F"/>
    <w:pPr>
      <w:spacing w:after="120"/>
      <w:ind w:left="283"/>
    </w:pPr>
  </w:style>
  <w:style w:type="paragraph" w:styleId="Footer">
    <w:name w:val="footer"/>
    <w:basedOn w:val="Normal"/>
    <w:link w:val="FooterChar"/>
    <w:uiPriority w:val="99"/>
    <w:rsid w:val="00E21C2F"/>
    <w:pPr>
      <w:tabs>
        <w:tab w:val="center" w:pos="4513"/>
        <w:tab w:val="right" w:pos="9027"/>
      </w:tabs>
    </w:pPr>
    <w:rPr>
      <w:szCs w:val="18"/>
      <w:lang w:eastAsia="en-GB"/>
    </w:rPr>
  </w:style>
  <w:style w:type="character" w:styleId="PageNumber">
    <w:name w:val="page number"/>
    <w:uiPriority w:val="99"/>
    <w:semiHidden/>
    <w:unhideWhenUsed/>
    <w:rsid w:val="00E21C2F"/>
    <w:rPr>
      <w:lang w:val="es-ES"/>
    </w:rPr>
  </w:style>
  <w:style w:type="table" w:styleId="TableGrid">
    <w:name w:val="Table Grid"/>
    <w:basedOn w:val="TableNormal"/>
    <w:uiPriority w:val="59"/>
    <w:rsid w:val="00E21C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1C2F"/>
    <w:rPr>
      <w:rFonts w:ascii="Tahoma" w:hAnsi="Tahoma" w:cs="Tahoma"/>
      <w:sz w:val="16"/>
      <w:szCs w:val="16"/>
    </w:rPr>
  </w:style>
  <w:style w:type="character" w:styleId="CommentReference">
    <w:name w:val="annotation reference"/>
    <w:uiPriority w:val="99"/>
    <w:semiHidden/>
    <w:unhideWhenUsed/>
    <w:rsid w:val="00E21C2F"/>
    <w:rPr>
      <w:sz w:val="16"/>
      <w:szCs w:val="16"/>
      <w:lang w:val="es-ES"/>
    </w:rPr>
  </w:style>
  <w:style w:type="paragraph" w:styleId="CommentText">
    <w:name w:val="annotation text"/>
    <w:basedOn w:val="Normal"/>
    <w:link w:val="CommentTextChar"/>
    <w:uiPriority w:val="99"/>
    <w:unhideWhenUsed/>
    <w:rsid w:val="00E21C2F"/>
    <w:rPr>
      <w:sz w:val="20"/>
      <w:szCs w:val="20"/>
    </w:rPr>
  </w:style>
  <w:style w:type="paragraph" w:styleId="CommentSubject">
    <w:name w:val="annotation subject"/>
    <w:basedOn w:val="CommentText"/>
    <w:next w:val="CommentText"/>
    <w:link w:val="CommentSubjectChar"/>
    <w:uiPriority w:val="99"/>
    <w:unhideWhenUsed/>
    <w:rsid w:val="00E21C2F"/>
    <w:rPr>
      <w:b/>
      <w:bCs/>
    </w:rPr>
  </w:style>
  <w:style w:type="character" w:styleId="FollowedHyperlink">
    <w:name w:val="FollowedHyperlink"/>
    <w:uiPriority w:val="9"/>
    <w:unhideWhenUsed/>
    <w:rsid w:val="00E21C2F"/>
    <w:rPr>
      <w:color w:val="800080"/>
      <w:u w:val="single"/>
      <w:lang w:val="es-ES"/>
    </w:rPr>
  </w:style>
  <w:style w:type="paragraph" w:styleId="Header">
    <w:name w:val="header"/>
    <w:basedOn w:val="Normal"/>
    <w:link w:val="HeaderChar"/>
    <w:uiPriority w:val="3"/>
    <w:rsid w:val="00E21C2F"/>
    <w:pPr>
      <w:tabs>
        <w:tab w:val="center" w:pos="4513"/>
        <w:tab w:val="right" w:pos="9027"/>
      </w:tabs>
      <w:jc w:val="left"/>
    </w:pPr>
    <w:rPr>
      <w:szCs w:val="18"/>
      <w:lang w:eastAsia="en-GB"/>
    </w:rPr>
  </w:style>
  <w:style w:type="paragraph" w:customStyle="1" w:styleId="Textoindependiente4">
    <w:name w:val="Texto independiente 4"/>
    <w:basedOn w:val="Normal"/>
    <w:rsid w:val="00CD1043"/>
    <w:pPr>
      <w:numPr>
        <w:ilvl w:val="8"/>
        <w:numId w:val="11"/>
      </w:numPr>
      <w:spacing w:after="240"/>
    </w:pPr>
  </w:style>
  <w:style w:type="character" w:styleId="HTMLCite">
    <w:name w:val="HTML Cite"/>
    <w:uiPriority w:val="99"/>
    <w:semiHidden/>
    <w:unhideWhenUsed/>
    <w:rsid w:val="00E21C2F"/>
    <w:rPr>
      <w:i/>
      <w:iCs/>
      <w:lang w:val="es-ES"/>
    </w:rPr>
  </w:style>
  <w:style w:type="character" w:styleId="Emphasis">
    <w:name w:val="Emphasis"/>
    <w:uiPriority w:val="99"/>
    <w:qFormat/>
    <w:rsid w:val="00E21C2F"/>
    <w:rPr>
      <w:i/>
      <w:iCs/>
      <w:lang w:val="es-ES"/>
    </w:rPr>
  </w:style>
  <w:style w:type="paragraph" w:styleId="EnvelopeAddress">
    <w:name w:val="envelope address"/>
    <w:basedOn w:val="Normal"/>
    <w:uiPriority w:val="99"/>
    <w:semiHidden/>
    <w:unhideWhenUsed/>
    <w:rsid w:val="00E21C2F"/>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E21C2F"/>
    <w:rPr>
      <w:rFonts w:ascii="Cambria" w:eastAsia="Times New Roman" w:hAnsi="Cambria"/>
      <w:sz w:val="20"/>
      <w:szCs w:val="20"/>
    </w:rPr>
  </w:style>
  <w:style w:type="paragraph" w:styleId="NormalIndent">
    <w:name w:val="Normal Indent"/>
    <w:basedOn w:val="Normal"/>
    <w:uiPriority w:val="99"/>
    <w:semiHidden/>
    <w:unhideWhenUsed/>
    <w:rsid w:val="00E21C2F"/>
    <w:pPr>
      <w:ind w:left="567"/>
    </w:pPr>
  </w:style>
  <w:style w:type="paragraph" w:styleId="MacroText">
    <w:name w:val="macro"/>
    <w:link w:val="MacroTextChar"/>
    <w:uiPriority w:val="99"/>
    <w:semiHidden/>
    <w:unhideWhenUsed/>
    <w:rsid w:val="00E21C2F"/>
    <w:pPr>
      <w:tabs>
        <w:tab w:val="left" w:pos="480"/>
        <w:tab w:val="left" w:pos="960"/>
        <w:tab w:val="left" w:pos="1440"/>
        <w:tab w:val="left" w:pos="1920"/>
        <w:tab w:val="left" w:pos="2400"/>
        <w:tab w:val="left" w:pos="2880"/>
        <w:tab w:val="left" w:pos="3360"/>
        <w:tab w:val="left" w:pos="3840"/>
        <w:tab w:val="left" w:pos="4320"/>
      </w:tabs>
      <w:jc w:val="both"/>
    </w:pPr>
    <w:rPr>
      <w:rFonts w:ascii="Consolas" w:eastAsia="Calibri" w:hAnsi="Consolas" w:cs="Consolas"/>
      <w:lang w:val="es-ES" w:eastAsia="en-US"/>
    </w:rPr>
  </w:style>
  <w:style w:type="paragraph" w:styleId="EndnoteText">
    <w:name w:val="endnote text"/>
    <w:basedOn w:val="FootnoteText"/>
    <w:link w:val="EndnoteTextChar"/>
    <w:uiPriority w:val="49"/>
    <w:rsid w:val="00E21C2F"/>
    <w:rPr>
      <w:szCs w:val="20"/>
    </w:rPr>
  </w:style>
  <w:style w:type="paragraph" w:styleId="Index1">
    <w:name w:val="index 1"/>
    <w:basedOn w:val="Normal"/>
    <w:next w:val="Normal"/>
    <w:uiPriority w:val="99"/>
    <w:semiHidden/>
    <w:unhideWhenUsed/>
    <w:rsid w:val="00E21C2F"/>
    <w:pPr>
      <w:ind w:left="180" w:hanging="180"/>
    </w:pPr>
  </w:style>
  <w:style w:type="paragraph" w:styleId="IndexHeading">
    <w:name w:val="index heading"/>
    <w:basedOn w:val="Normal"/>
    <w:next w:val="Index1"/>
    <w:uiPriority w:val="99"/>
    <w:semiHidden/>
    <w:unhideWhenUsed/>
    <w:rsid w:val="00E21C2F"/>
    <w:rPr>
      <w:rFonts w:ascii="Cambria" w:eastAsia="Times New Roman" w:hAnsi="Cambria"/>
      <w:b/>
      <w:bCs/>
    </w:rPr>
  </w:style>
  <w:style w:type="paragraph" w:styleId="Closing">
    <w:name w:val="Closing"/>
    <w:basedOn w:val="Normal"/>
    <w:link w:val="ClosingChar"/>
    <w:uiPriority w:val="99"/>
    <w:semiHidden/>
    <w:unhideWhenUsed/>
    <w:rsid w:val="00E21C2F"/>
    <w:pPr>
      <w:ind w:left="4252"/>
    </w:pPr>
  </w:style>
  <w:style w:type="paragraph" w:styleId="ListContinue">
    <w:name w:val="List Continue"/>
    <w:basedOn w:val="Normal"/>
    <w:uiPriority w:val="99"/>
    <w:semiHidden/>
    <w:unhideWhenUsed/>
    <w:rsid w:val="00E21C2F"/>
    <w:pPr>
      <w:spacing w:after="120"/>
      <w:ind w:left="283"/>
      <w:contextualSpacing/>
    </w:pPr>
  </w:style>
  <w:style w:type="paragraph" w:styleId="ListContinue2">
    <w:name w:val="List Continue 2"/>
    <w:basedOn w:val="Normal"/>
    <w:uiPriority w:val="99"/>
    <w:semiHidden/>
    <w:unhideWhenUsed/>
    <w:rsid w:val="00E21C2F"/>
    <w:pPr>
      <w:spacing w:after="120"/>
      <w:ind w:left="566"/>
      <w:contextualSpacing/>
    </w:pPr>
  </w:style>
  <w:style w:type="paragraph" w:styleId="ListContinue3">
    <w:name w:val="List Continue 3"/>
    <w:basedOn w:val="Normal"/>
    <w:uiPriority w:val="99"/>
    <w:semiHidden/>
    <w:unhideWhenUsed/>
    <w:rsid w:val="00E21C2F"/>
    <w:pPr>
      <w:spacing w:after="120"/>
      <w:ind w:left="849"/>
      <w:contextualSpacing/>
    </w:pPr>
  </w:style>
  <w:style w:type="paragraph" w:styleId="ListContinue4">
    <w:name w:val="List Continue 4"/>
    <w:basedOn w:val="Normal"/>
    <w:uiPriority w:val="99"/>
    <w:semiHidden/>
    <w:unhideWhenUsed/>
    <w:rsid w:val="00E21C2F"/>
    <w:pPr>
      <w:spacing w:after="120"/>
      <w:ind w:left="1132"/>
      <w:contextualSpacing/>
    </w:pPr>
  </w:style>
  <w:style w:type="paragraph" w:styleId="ListContinue5">
    <w:name w:val="List Continue 5"/>
    <w:basedOn w:val="Normal"/>
    <w:uiPriority w:val="99"/>
    <w:semiHidden/>
    <w:unhideWhenUsed/>
    <w:rsid w:val="00E21C2F"/>
    <w:pPr>
      <w:spacing w:after="120"/>
      <w:ind w:left="1415"/>
      <w:contextualSpacing/>
    </w:pPr>
  </w:style>
  <w:style w:type="paragraph" w:styleId="HTMLAddress">
    <w:name w:val="HTML Address"/>
    <w:basedOn w:val="Normal"/>
    <w:link w:val="HTMLAddressChar"/>
    <w:uiPriority w:val="99"/>
    <w:semiHidden/>
    <w:unhideWhenUsed/>
    <w:rsid w:val="00E21C2F"/>
    <w:rPr>
      <w:i/>
      <w:iCs/>
    </w:rPr>
  </w:style>
  <w:style w:type="paragraph" w:styleId="TOAHeading">
    <w:name w:val="toa heading"/>
    <w:basedOn w:val="Normal"/>
    <w:next w:val="Normal"/>
    <w:uiPriority w:val="39"/>
    <w:unhideWhenUsed/>
    <w:rsid w:val="00E21C2F"/>
    <w:pPr>
      <w:spacing w:before="120"/>
    </w:pPr>
    <w:rPr>
      <w:rFonts w:ascii="Cambria" w:eastAsia="Times New Roman" w:hAnsi="Cambria"/>
      <w:b/>
      <w:bCs/>
      <w:sz w:val="24"/>
      <w:szCs w:val="24"/>
    </w:rPr>
  </w:style>
  <w:style w:type="paragraph" w:styleId="MessageHeader">
    <w:name w:val="Message Header"/>
    <w:basedOn w:val="Normal"/>
    <w:link w:val="MessageHeaderChar"/>
    <w:uiPriority w:val="99"/>
    <w:semiHidden/>
    <w:unhideWhenUsed/>
    <w:rsid w:val="00E21C2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paragraph" w:styleId="NoteHeading">
    <w:name w:val="Note Heading"/>
    <w:basedOn w:val="Normal"/>
    <w:next w:val="Normal"/>
    <w:link w:val="NoteHeadingChar"/>
    <w:uiPriority w:val="99"/>
    <w:semiHidden/>
    <w:unhideWhenUsed/>
    <w:rsid w:val="00E21C2F"/>
  </w:style>
  <w:style w:type="paragraph" w:styleId="Caption">
    <w:name w:val="caption"/>
    <w:basedOn w:val="Normal"/>
    <w:next w:val="Normal"/>
    <w:uiPriority w:val="6"/>
    <w:qFormat/>
    <w:rsid w:val="00E21C2F"/>
    <w:pPr>
      <w:keepNext/>
      <w:spacing w:before="120" w:after="120"/>
      <w:jc w:val="left"/>
    </w:pPr>
    <w:rPr>
      <w:rFonts w:eastAsia="Times New Roman"/>
      <w:b/>
      <w:bCs/>
      <w:color w:val="006283"/>
      <w:szCs w:val="20"/>
      <w:lang w:eastAsia="en-GB"/>
    </w:rPr>
  </w:style>
  <w:style w:type="paragraph" w:styleId="Date">
    <w:name w:val="Date"/>
    <w:basedOn w:val="Normal"/>
    <w:next w:val="Normal"/>
    <w:link w:val="DateChar"/>
    <w:uiPriority w:val="99"/>
    <w:semiHidden/>
    <w:unhideWhenUsed/>
    <w:rsid w:val="00E21C2F"/>
  </w:style>
  <w:style w:type="paragraph" w:styleId="Signature">
    <w:name w:val="Signature"/>
    <w:basedOn w:val="Normal"/>
    <w:link w:val="SignatureChar"/>
    <w:uiPriority w:val="99"/>
    <w:semiHidden/>
    <w:unhideWhenUsed/>
    <w:rsid w:val="00E21C2F"/>
    <w:pPr>
      <w:ind w:left="4252"/>
    </w:pPr>
  </w:style>
  <w:style w:type="paragraph" w:styleId="E-mailSignature">
    <w:name w:val="E-mail Signature"/>
    <w:basedOn w:val="Normal"/>
    <w:link w:val="E-mailSignatureChar"/>
    <w:uiPriority w:val="99"/>
    <w:semiHidden/>
    <w:unhideWhenUsed/>
    <w:rsid w:val="00E21C2F"/>
  </w:style>
  <w:style w:type="paragraph" w:styleId="HTMLPreformatted">
    <w:name w:val="HTML Preformatted"/>
    <w:basedOn w:val="Normal"/>
    <w:link w:val="HTMLPreformattedChar"/>
    <w:uiPriority w:val="99"/>
    <w:semiHidden/>
    <w:unhideWhenUsed/>
    <w:rsid w:val="00E21C2F"/>
    <w:rPr>
      <w:rFonts w:ascii="Consolas" w:hAnsi="Consolas" w:cs="Consolas"/>
      <w:sz w:val="20"/>
      <w:szCs w:val="20"/>
    </w:rPr>
  </w:style>
  <w:style w:type="paragraph" w:styleId="Index2">
    <w:name w:val="index 2"/>
    <w:basedOn w:val="Normal"/>
    <w:next w:val="Normal"/>
    <w:uiPriority w:val="99"/>
    <w:semiHidden/>
    <w:unhideWhenUsed/>
    <w:rsid w:val="00E21C2F"/>
    <w:pPr>
      <w:ind w:left="360" w:hanging="180"/>
    </w:pPr>
  </w:style>
  <w:style w:type="paragraph" w:styleId="Index3">
    <w:name w:val="index 3"/>
    <w:basedOn w:val="Normal"/>
    <w:next w:val="Normal"/>
    <w:uiPriority w:val="99"/>
    <w:semiHidden/>
    <w:unhideWhenUsed/>
    <w:rsid w:val="00E21C2F"/>
    <w:pPr>
      <w:ind w:left="540" w:hanging="180"/>
    </w:pPr>
  </w:style>
  <w:style w:type="paragraph" w:styleId="Index4">
    <w:name w:val="index 4"/>
    <w:basedOn w:val="Normal"/>
    <w:next w:val="Normal"/>
    <w:uiPriority w:val="99"/>
    <w:semiHidden/>
    <w:unhideWhenUsed/>
    <w:rsid w:val="00E21C2F"/>
    <w:pPr>
      <w:ind w:left="720" w:hanging="180"/>
    </w:pPr>
  </w:style>
  <w:style w:type="paragraph" w:styleId="Index5">
    <w:name w:val="index 5"/>
    <w:basedOn w:val="Normal"/>
    <w:next w:val="Normal"/>
    <w:uiPriority w:val="99"/>
    <w:semiHidden/>
    <w:unhideWhenUsed/>
    <w:rsid w:val="00E21C2F"/>
    <w:pPr>
      <w:ind w:left="900" w:hanging="180"/>
    </w:pPr>
  </w:style>
  <w:style w:type="paragraph" w:styleId="Index6">
    <w:name w:val="index 6"/>
    <w:basedOn w:val="Normal"/>
    <w:next w:val="Normal"/>
    <w:uiPriority w:val="99"/>
    <w:semiHidden/>
    <w:unhideWhenUsed/>
    <w:rsid w:val="00E21C2F"/>
    <w:pPr>
      <w:ind w:left="1080" w:hanging="180"/>
    </w:pPr>
  </w:style>
  <w:style w:type="paragraph" w:styleId="Index7">
    <w:name w:val="index 7"/>
    <w:basedOn w:val="Normal"/>
    <w:next w:val="Normal"/>
    <w:uiPriority w:val="99"/>
    <w:semiHidden/>
    <w:unhideWhenUsed/>
    <w:rsid w:val="00E21C2F"/>
    <w:pPr>
      <w:ind w:left="1260" w:hanging="180"/>
    </w:pPr>
  </w:style>
  <w:style w:type="paragraph" w:styleId="Index8">
    <w:name w:val="index 8"/>
    <w:basedOn w:val="Normal"/>
    <w:next w:val="Normal"/>
    <w:uiPriority w:val="99"/>
    <w:semiHidden/>
    <w:unhideWhenUsed/>
    <w:rsid w:val="00E21C2F"/>
    <w:pPr>
      <w:ind w:left="1440" w:hanging="180"/>
    </w:pPr>
  </w:style>
  <w:style w:type="paragraph" w:styleId="Index9">
    <w:name w:val="index 9"/>
    <w:basedOn w:val="Normal"/>
    <w:next w:val="Normal"/>
    <w:uiPriority w:val="99"/>
    <w:semiHidden/>
    <w:unhideWhenUsed/>
    <w:rsid w:val="00E21C2F"/>
    <w:pPr>
      <w:ind w:left="1620" w:hanging="180"/>
    </w:pPr>
  </w:style>
  <w:style w:type="paragraph" w:styleId="List">
    <w:name w:val="List"/>
    <w:basedOn w:val="Normal"/>
    <w:uiPriority w:val="99"/>
    <w:semiHidden/>
    <w:unhideWhenUsed/>
    <w:rsid w:val="00E21C2F"/>
    <w:pPr>
      <w:ind w:left="283" w:hanging="283"/>
      <w:contextualSpacing/>
    </w:pPr>
  </w:style>
  <w:style w:type="paragraph" w:styleId="List2">
    <w:name w:val="List 2"/>
    <w:basedOn w:val="Normal"/>
    <w:uiPriority w:val="99"/>
    <w:semiHidden/>
    <w:unhideWhenUsed/>
    <w:rsid w:val="00E21C2F"/>
    <w:pPr>
      <w:ind w:left="566" w:hanging="283"/>
      <w:contextualSpacing/>
    </w:pPr>
  </w:style>
  <w:style w:type="paragraph" w:styleId="List3">
    <w:name w:val="List 3"/>
    <w:basedOn w:val="Normal"/>
    <w:uiPriority w:val="99"/>
    <w:semiHidden/>
    <w:unhideWhenUsed/>
    <w:rsid w:val="00E21C2F"/>
    <w:pPr>
      <w:ind w:left="849" w:hanging="283"/>
      <w:contextualSpacing/>
    </w:pPr>
  </w:style>
  <w:style w:type="paragraph" w:styleId="List4">
    <w:name w:val="List 4"/>
    <w:basedOn w:val="Normal"/>
    <w:uiPriority w:val="99"/>
    <w:semiHidden/>
    <w:unhideWhenUsed/>
    <w:rsid w:val="00E21C2F"/>
    <w:pPr>
      <w:ind w:left="1132" w:hanging="283"/>
      <w:contextualSpacing/>
    </w:pPr>
  </w:style>
  <w:style w:type="paragraph" w:styleId="List5">
    <w:name w:val="List 5"/>
    <w:basedOn w:val="Normal"/>
    <w:uiPriority w:val="99"/>
    <w:semiHidden/>
    <w:unhideWhenUsed/>
    <w:rsid w:val="00E21C2F"/>
    <w:pPr>
      <w:ind w:left="1415" w:hanging="283"/>
      <w:contextualSpacing/>
    </w:pPr>
  </w:style>
  <w:style w:type="paragraph" w:styleId="ListNumber">
    <w:name w:val="List Number"/>
    <w:basedOn w:val="Normal"/>
    <w:uiPriority w:val="49"/>
    <w:semiHidden/>
    <w:unhideWhenUsed/>
    <w:rsid w:val="00E21C2F"/>
    <w:pPr>
      <w:numPr>
        <w:numId w:val="1"/>
      </w:numPr>
      <w:contextualSpacing/>
    </w:pPr>
  </w:style>
  <w:style w:type="paragraph" w:styleId="ListNumber2">
    <w:name w:val="List Number 2"/>
    <w:basedOn w:val="Normal"/>
    <w:uiPriority w:val="49"/>
    <w:semiHidden/>
    <w:unhideWhenUsed/>
    <w:rsid w:val="00E21C2F"/>
    <w:pPr>
      <w:numPr>
        <w:numId w:val="2"/>
      </w:numPr>
      <w:contextualSpacing/>
    </w:pPr>
  </w:style>
  <w:style w:type="paragraph" w:styleId="ListNumber3">
    <w:name w:val="List Number 3"/>
    <w:basedOn w:val="Normal"/>
    <w:uiPriority w:val="49"/>
    <w:semiHidden/>
    <w:unhideWhenUsed/>
    <w:rsid w:val="00E21C2F"/>
    <w:pPr>
      <w:contextualSpacing/>
    </w:pPr>
  </w:style>
  <w:style w:type="paragraph" w:styleId="ListNumber4">
    <w:name w:val="List Number 4"/>
    <w:basedOn w:val="Normal"/>
    <w:uiPriority w:val="49"/>
    <w:semiHidden/>
    <w:unhideWhenUsed/>
    <w:rsid w:val="00E21C2F"/>
    <w:pPr>
      <w:numPr>
        <w:numId w:val="4"/>
      </w:numPr>
      <w:contextualSpacing/>
    </w:pPr>
  </w:style>
  <w:style w:type="paragraph" w:styleId="ListNumber5">
    <w:name w:val="List Number 5"/>
    <w:basedOn w:val="Normal"/>
    <w:uiPriority w:val="49"/>
    <w:semiHidden/>
    <w:unhideWhenUsed/>
    <w:rsid w:val="00E21C2F"/>
    <w:pPr>
      <w:contextualSpacing/>
    </w:pPr>
  </w:style>
  <w:style w:type="paragraph" w:styleId="ListBullet">
    <w:name w:val="List Bullet"/>
    <w:basedOn w:val="Normal"/>
    <w:uiPriority w:val="1"/>
    <w:rsid w:val="00E21C2F"/>
    <w:pPr>
      <w:numPr>
        <w:numId w:val="5"/>
      </w:numPr>
      <w:tabs>
        <w:tab w:val="left" w:pos="567"/>
      </w:tabs>
      <w:spacing w:after="240"/>
      <w:contextualSpacing/>
    </w:pPr>
  </w:style>
  <w:style w:type="paragraph" w:styleId="ListBullet2">
    <w:name w:val="List Bullet 2"/>
    <w:basedOn w:val="Normal"/>
    <w:uiPriority w:val="1"/>
    <w:rsid w:val="00E21C2F"/>
    <w:pPr>
      <w:numPr>
        <w:ilvl w:val="1"/>
        <w:numId w:val="5"/>
      </w:numPr>
      <w:spacing w:after="240"/>
      <w:contextualSpacing/>
    </w:pPr>
  </w:style>
  <w:style w:type="paragraph" w:styleId="ListBullet3">
    <w:name w:val="List Bullet 3"/>
    <w:basedOn w:val="Normal"/>
    <w:uiPriority w:val="1"/>
    <w:rsid w:val="00E21C2F"/>
    <w:pPr>
      <w:numPr>
        <w:ilvl w:val="2"/>
        <w:numId w:val="5"/>
      </w:numPr>
      <w:tabs>
        <w:tab w:val="left" w:pos="1247"/>
      </w:tabs>
      <w:spacing w:after="240"/>
      <w:contextualSpacing/>
    </w:pPr>
  </w:style>
  <w:style w:type="paragraph" w:styleId="ListBullet4">
    <w:name w:val="List Bullet 4"/>
    <w:basedOn w:val="Normal"/>
    <w:uiPriority w:val="1"/>
    <w:rsid w:val="00E21C2F"/>
    <w:pPr>
      <w:numPr>
        <w:ilvl w:val="3"/>
        <w:numId w:val="5"/>
      </w:numPr>
      <w:tabs>
        <w:tab w:val="left" w:pos="1587"/>
      </w:tabs>
      <w:spacing w:after="240"/>
      <w:contextualSpacing/>
    </w:pPr>
  </w:style>
  <w:style w:type="paragraph" w:styleId="ListBullet5">
    <w:name w:val="List Bullet 5"/>
    <w:basedOn w:val="Normal"/>
    <w:uiPriority w:val="1"/>
    <w:rsid w:val="00E21C2F"/>
    <w:pPr>
      <w:numPr>
        <w:ilvl w:val="4"/>
        <w:numId w:val="5"/>
      </w:numPr>
      <w:tabs>
        <w:tab w:val="clear" w:pos="1927"/>
        <w:tab w:val="left" w:pos="1928"/>
      </w:tabs>
      <w:spacing w:after="240"/>
      <w:contextualSpacing/>
    </w:pPr>
  </w:style>
  <w:style w:type="paragraph" w:styleId="DocumentMap">
    <w:name w:val="Document Map"/>
    <w:basedOn w:val="Normal"/>
    <w:link w:val="DocumentMapChar"/>
    <w:uiPriority w:val="99"/>
    <w:semiHidden/>
    <w:unhideWhenUsed/>
    <w:rsid w:val="00E21C2F"/>
    <w:rPr>
      <w:rFonts w:ascii="Tahoma" w:hAnsi="Tahoma" w:cs="Tahoma"/>
      <w:sz w:val="16"/>
      <w:szCs w:val="16"/>
    </w:rPr>
  </w:style>
  <w:style w:type="paragraph" w:styleId="Salutation">
    <w:name w:val="Salutation"/>
    <w:basedOn w:val="Normal"/>
    <w:next w:val="Normal"/>
    <w:link w:val="SalutationChar"/>
    <w:uiPriority w:val="99"/>
    <w:semiHidden/>
    <w:unhideWhenUsed/>
    <w:rsid w:val="00E21C2F"/>
  </w:style>
  <w:style w:type="paragraph" w:styleId="BodyTextIndent2">
    <w:name w:val="Body Text Indent 2"/>
    <w:basedOn w:val="Normal"/>
    <w:link w:val="BodyTextIndent2Char"/>
    <w:uiPriority w:val="99"/>
    <w:semiHidden/>
    <w:unhideWhenUsed/>
    <w:rsid w:val="00E21C2F"/>
    <w:pPr>
      <w:spacing w:after="120" w:line="480" w:lineRule="auto"/>
      <w:ind w:left="283"/>
    </w:pPr>
  </w:style>
  <w:style w:type="paragraph" w:styleId="BodyTextIndent3">
    <w:name w:val="Body Text Indent 3"/>
    <w:basedOn w:val="Normal"/>
    <w:link w:val="BodyTextIndent3Char"/>
    <w:uiPriority w:val="99"/>
    <w:semiHidden/>
    <w:unhideWhenUsed/>
    <w:rsid w:val="00E21C2F"/>
    <w:pPr>
      <w:spacing w:after="120"/>
      <w:ind w:left="283"/>
    </w:pPr>
    <w:rPr>
      <w:sz w:val="16"/>
      <w:szCs w:val="16"/>
    </w:rPr>
  </w:style>
  <w:style w:type="paragraph" w:styleId="Subtitle">
    <w:name w:val="Subtitle"/>
    <w:basedOn w:val="Normal"/>
    <w:next w:val="Normal"/>
    <w:link w:val="SubtitleChar"/>
    <w:uiPriority w:val="6"/>
    <w:qFormat/>
    <w:rsid w:val="00E21C2F"/>
    <w:pPr>
      <w:numPr>
        <w:ilvl w:val="1"/>
      </w:numPr>
    </w:pPr>
    <w:rPr>
      <w:rFonts w:eastAsia="Times New Roman"/>
      <w:b/>
      <w:iCs/>
      <w:szCs w:val="24"/>
    </w:rPr>
  </w:style>
  <w:style w:type="paragraph" w:styleId="TableofFigures">
    <w:name w:val="table of figures"/>
    <w:basedOn w:val="Normal"/>
    <w:next w:val="Normal"/>
    <w:uiPriority w:val="39"/>
    <w:rsid w:val="00E21C2F"/>
    <w:pPr>
      <w:tabs>
        <w:tab w:val="left" w:pos="0"/>
        <w:tab w:val="right" w:leader="dot" w:pos="9020"/>
      </w:tabs>
      <w:spacing w:before="120" w:after="120"/>
      <w:ind w:right="720"/>
    </w:pPr>
    <w:rPr>
      <w:rFonts w:eastAsia="Times New Roman"/>
      <w:szCs w:val="20"/>
      <w:lang w:eastAsia="en-GB"/>
    </w:rPr>
  </w:style>
  <w:style w:type="paragraph" w:styleId="TOC1">
    <w:name w:val="toc 1"/>
    <w:basedOn w:val="Normal"/>
    <w:next w:val="Normal"/>
    <w:uiPriority w:val="39"/>
    <w:rsid w:val="00E21C2F"/>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E21C2F"/>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E21C2F"/>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E21C2F"/>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E21C2F"/>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E21C2F"/>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E21C2F"/>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E21C2F"/>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E21C2F"/>
    <w:pPr>
      <w:tabs>
        <w:tab w:val="left" w:pos="0"/>
        <w:tab w:val="right" w:leader="dot" w:pos="9020"/>
      </w:tabs>
      <w:spacing w:before="120" w:after="120"/>
      <w:ind w:right="851"/>
      <w:jc w:val="left"/>
    </w:pPr>
    <w:rPr>
      <w:szCs w:val="18"/>
      <w:lang w:eastAsia="en-GB"/>
    </w:rPr>
  </w:style>
  <w:style w:type="paragraph" w:styleId="TableofAuthorities">
    <w:name w:val="table of authorities"/>
    <w:basedOn w:val="Normal"/>
    <w:next w:val="Normal"/>
    <w:uiPriority w:val="39"/>
    <w:rsid w:val="00E21C2F"/>
    <w:pPr>
      <w:tabs>
        <w:tab w:val="left" w:pos="0"/>
        <w:tab w:val="right" w:leader="dot" w:pos="9020"/>
      </w:tabs>
      <w:spacing w:before="120" w:after="120"/>
      <w:ind w:right="720"/>
    </w:pPr>
    <w:rPr>
      <w:rFonts w:eastAsia="Times New Roman"/>
      <w:szCs w:val="20"/>
      <w:lang w:eastAsia="en-GB"/>
    </w:rPr>
  </w:style>
  <w:style w:type="paragraph" w:styleId="BlockText">
    <w:name w:val="Block Text"/>
    <w:basedOn w:val="Normal"/>
    <w:uiPriority w:val="99"/>
    <w:semiHidden/>
    <w:unhideWhenUsed/>
    <w:rsid w:val="00E21C2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E21C2F"/>
    <w:pPr>
      <w:numPr>
        <w:ilvl w:val="0"/>
        <w:numId w:val="0"/>
      </w:numPr>
      <w:spacing w:after="0"/>
      <w:ind w:firstLine="360"/>
    </w:pPr>
  </w:style>
  <w:style w:type="paragraph" w:styleId="BodyTextFirstIndent2">
    <w:name w:val="Body Text First Indent 2"/>
    <w:basedOn w:val="BodyTextIndent"/>
    <w:link w:val="BodyTextFirstIndent2Char"/>
    <w:uiPriority w:val="99"/>
    <w:semiHidden/>
    <w:unhideWhenUsed/>
    <w:rsid w:val="00E21C2F"/>
    <w:pPr>
      <w:spacing w:after="0"/>
      <w:ind w:left="360" w:firstLine="360"/>
    </w:pPr>
  </w:style>
  <w:style w:type="paragraph" w:styleId="PlainText">
    <w:name w:val="Plain Text"/>
    <w:basedOn w:val="Normal"/>
    <w:link w:val="PlainTextChar"/>
    <w:uiPriority w:val="99"/>
    <w:unhideWhenUsed/>
    <w:rsid w:val="00E21C2F"/>
    <w:rPr>
      <w:rFonts w:ascii="Consolas" w:hAnsi="Consolas" w:cs="Consolas"/>
      <w:sz w:val="21"/>
      <w:szCs w:val="21"/>
    </w:rPr>
  </w:style>
  <w:style w:type="paragraph" w:styleId="Title">
    <w:name w:val="Title"/>
    <w:basedOn w:val="Normal"/>
    <w:next w:val="Normal"/>
    <w:link w:val="TitleChar"/>
    <w:uiPriority w:val="5"/>
    <w:qFormat/>
    <w:rsid w:val="00E21C2F"/>
    <w:pPr>
      <w:spacing w:before="480" w:after="240"/>
      <w:contextualSpacing/>
      <w:jc w:val="center"/>
    </w:pPr>
    <w:rPr>
      <w:rFonts w:eastAsia="Times New Roman"/>
      <w:b/>
      <w:caps/>
      <w:color w:val="006283"/>
      <w:kern w:val="28"/>
      <w:szCs w:val="52"/>
    </w:rPr>
  </w:style>
  <w:style w:type="paragraph" w:styleId="BodyText">
    <w:name w:val="Body Text"/>
    <w:basedOn w:val="Normal"/>
    <w:link w:val="BodyTextChar"/>
    <w:uiPriority w:val="1"/>
    <w:qFormat/>
    <w:rsid w:val="00E21C2F"/>
    <w:pPr>
      <w:numPr>
        <w:ilvl w:val="6"/>
        <w:numId w:val="3"/>
      </w:numPr>
      <w:spacing w:after="240"/>
    </w:pPr>
  </w:style>
  <w:style w:type="paragraph" w:customStyle="1" w:styleId="Textonotapiesangrado">
    <w:name w:val="Texto nota pie sangrado"/>
    <w:basedOn w:val="Normal"/>
    <w:rsid w:val="00CD1043"/>
    <w:pPr>
      <w:ind w:left="720" w:right="720"/>
    </w:pPr>
    <w:rPr>
      <w:sz w:val="20"/>
      <w:szCs w:val="20"/>
    </w:rPr>
  </w:style>
  <w:style w:type="paragraph" w:customStyle="1" w:styleId="Quotation-Citacinconsangrado">
    <w:name w:val="Quotation - Citación con sangrado"/>
    <w:basedOn w:val="Normal"/>
    <w:rsid w:val="00CD1043"/>
    <w:pPr>
      <w:spacing w:after="240"/>
      <w:ind w:left="720" w:right="720"/>
    </w:pPr>
    <w:rPr>
      <w:szCs w:val="20"/>
    </w:rPr>
  </w:style>
  <w:style w:type="paragraph" w:customStyle="1" w:styleId="QuotationDouble-Citacincondoblesangrado">
    <w:name w:val="Quotation Double - Citación con doble sangrado"/>
    <w:basedOn w:val="Normal"/>
    <w:rsid w:val="00CD1043"/>
    <w:pPr>
      <w:spacing w:after="240"/>
      <w:ind w:left="1440" w:right="1440"/>
    </w:pPr>
    <w:rPr>
      <w:szCs w:val="20"/>
    </w:rPr>
  </w:style>
  <w:style w:type="paragraph" w:customStyle="1" w:styleId="Ttulodocumento2">
    <w:name w:val="Título documento 2"/>
    <w:basedOn w:val="Normal"/>
    <w:rsid w:val="00CD1043"/>
    <w:pPr>
      <w:jc w:val="center"/>
    </w:pPr>
    <w:rPr>
      <w:szCs w:val="20"/>
      <w:u w:val="single"/>
    </w:rPr>
  </w:style>
  <w:style w:type="paragraph" w:customStyle="1" w:styleId="Ttulodocumento3">
    <w:name w:val="Título documento 3"/>
    <w:basedOn w:val="Normal"/>
    <w:rsid w:val="00CD1043"/>
    <w:pPr>
      <w:jc w:val="center"/>
    </w:pPr>
    <w:rPr>
      <w:i/>
      <w:szCs w:val="20"/>
    </w:rPr>
  </w:style>
  <w:style w:type="paragraph" w:customStyle="1" w:styleId="Ttulopas">
    <w:name w:val="Título país"/>
    <w:basedOn w:val="Normal"/>
    <w:rsid w:val="00CD1043"/>
    <w:pPr>
      <w:jc w:val="center"/>
    </w:pPr>
    <w:rPr>
      <w:caps/>
      <w:szCs w:val="20"/>
    </w:rPr>
  </w:style>
  <w:style w:type="numbering" w:styleId="111111">
    <w:name w:val="Outline List 2"/>
    <w:basedOn w:val="NoList"/>
    <w:semiHidden/>
    <w:rsid w:val="00ED028F"/>
    <w:pPr>
      <w:numPr>
        <w:numId w:val="13"/>
      </w:numPr>
    </w:pPr>
  </w:style>
  <w:style w:type="numbering" w:styleId="1ai">
    <w:name w:val="Outline List 1"/>
    <w:basedOn w:val="NoList"/>
    <w:semiHidden/>
    <w:rsid w:val="00ED028F"/>
    <w:pPr>
      <w:numPr>
        <w:numId w:val="14"/>
      </w:numPr>
    </w:pPr>
  </w:style>
  <w:style w:type="character" w:styleId="HTMLAcronym">
    <w:name w:val="HTML Acronym"/>
    <w:uiPriority w:val="99"/>
    <w:semiHidden/>
    <w:unhideWhenUsed/>
    <w:rsid w:val="00E21C2F"/>
    <w:rPr>
      <w:lang w:val="es-ES"/>
    </w:rPr>
  </w:style>
  <w:style w:type="numbering" w:styleId="ArticleSection">
    <w:name w:val="Outline List 3"/>
    <w:basedOn w:val="NoList"/>
    <w:semiHidden/>
    <w:rsid w:val="00ED028F"/>
    <w:pPr>
      <w:numPr>
        <w:numId w:val="15"/>
      </w:numPr>
    </w:pPr>
  </w:style>
  <w:style w:type="character" w:styleId="HTMLCode">
    <w:name w:val="HTML Code"/>
    <w:uiPriority w:val="99"/>
    <w:semiHidden/>
    <w:unhideWhenUsed/>
    <w:rsid w:val="00E21C2F"/>
    <w:rPr>
      <w:rFonts w:ascii="Consolas" w:hAnsi="Consolas" w:cs="Consolas"/>
      <w:sz w:val="20"/>
      <w:szCs w:val="20"/>
      <w:lang w:val="es-ES"/>
    </w:rPr>
  </w:style>
  <w:style w:type="character" w:styleId="HTMLDefinition">
    <w:name w:val="HTML Definition"/>
    <w:uiPriority w:val="99"/>
    <w:semiHidden/>
    <w:unhideWhenUsed/>
    <w:rsid w:val="00E21C2F"/>
    <w:rPr>
      <w:i/>
      <w:iCs/>
      <w:lang w:val="es-ES"/>
    </w:rPr>
  </w:style>
  <w:style w:type="character" w:styleId="HTMLSample">
    <w:name w:val="HTML Sample"/>
    <w:uiPriority w:val="99"/>
    <w:semiHidden/>
    <w:unhideWhenUsed/>
    <w:rsid w:val="00E21C2F"/>
    <w:rPr>
      <w:rFonts w:ascii="Consolas" w:hAnsi="Consolas" w:cs="Consolas"/>
      <w:sz w:val="24"/>
      <w:szCs w:val="24"/>
      <w:lang w:val="es-ES"/>
    </w:rPr>
  </w:style>
  <w:style w:type="character" w:styleId="HTMLTypewriter">
    <w:name w:val="HTML Typewriter"/>
    <w:uiPriority w:val="99"/>
    <w:semiHidden/>
    <w:unhideWhenUsed/>
    <w:rsid w:val="00E21C2F"/>
    <w:rPr>
      <w:rFonts w:ascii="Consolas" w:hAnsi="Consolas" w:cs="Consolas"/>
      <w:sz w:val="20"/>
      <w:szCs w:val="20"/>
      <w:lang w:val="es-ES"/>
    </w:rPr>
  </w:style>
  <w:style w:type="character" w:styleId="LineNumber">
    <w:name w:val="line number"/>
    <w:uiPriority w:val="99"/>
    <w:semiHidden/>
    <w:unhideWhenUsed/>
    <w:rsid w:val="00E21C2F"/>
    <w:rPr>
      <w:lang w:val="es-ES"/>
    </w:rPr>
  </w:style>
  <w:style w:type="character" w:styleId="EndnoteReference">
    <w:name w:val="endnote reference"/>
    <w:uiPriority w:val="49"/>
    <w:rsid w:val="00E21C2F"/>
    <w:rPr>
      <w:vertAlign w:val="superscript"/>
      <w:lang w:val="es-ES"/>
    </w:rPr>
  </w:style>
  <w:style w:type="table" w:styleId="TableSimple1">
    <w:name w:val="Table Simple 1"/>
    <w:basedOn w:val="TableNormal"/>
    <w:semiHidden/>
    <w:rsid w:val="00ED028F"/>
    <w:pPr>
      <w:tabs>
        <w:tab w:val="left" w:pos="720"/>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D028F"/>
    <w:pPr>
      <w:tabs>
        <w:tab w:val="left" w:pos="720"/>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D028F"/>
    <w:pPr>
      <w:tabs>
        <w:tab w:val="left" w:pos="720"/>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ED028F"/>
    <w:pPr>
      <w:tabs>
        <w:tab w:val="left" w:pos="720"/>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D028F"/>
    <w:pPr>
      <w:tabs>
        <w:tab w:val="left" w:pos="720"/>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D028F"/>
    <w:pPr>
      <w:tabs>
        <w:tab w:val="left" w:pos="720"/>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D028F"/>
    <w:pPr>
      <w:tabs>
        <w:tab w:val="left" w:pos="720"/>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ED028F"/>
    <w:pPr>
      <w:tabs>
        <w:tab w:val="left" w:pos="720"/>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D028F"/>
    <w:pPr>
      <w:tabs>
        <w:tab w:val="left" w:pos="720"/>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D028F"/>
    <w:pPr>
      <w:tabs>
        <w:tab w:val="left" w:pos="720"/>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D028F"/>
    <w:pPr>
      <w:tabs>
        <w:tab w:val="left" w:pos="720"/>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D028F"/>
    <w:pPr>
      <w:tabs>
        <w:tab w:val="left" w:pos="720"/>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ED028F"/>
    <w:pPr>
      <w:tabs>
        <w:tab w:val="left" w:pos="720"/>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D028F"/>
    <w:pPr>
      <w:tabs>
        <w:tab w:val="left" w:pos="720"/>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D028F"/>
    <w:pPr>
      <w:tabs>
        <w:tab w:val="left" w:pos="720"/>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D028F"/>
    <w:pPr>
      <w:tabs>
        <w:tab w:val="left" w:pos="720"/>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D028F"/>
    <w:pPr>
      <w:tabs>
        <w:tab w:val="left" w:pos="720"/>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D028F"/>
    <w:pPr>
      <w:tabs>
        <w:tab w:val="left" w:pos="720"/>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D028F"/>
    <w:pPr>
      <w:tabs>
        <w:tab w:val="left" w:pos="720"/>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D028F"/>
    <w:pPr>
      <w:tabs>
        <w:tab w:val="left" w:pos="720"/>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ED028F"/>
    <w:pPr>
      <w:tabs>
        <w:tab w:val="left" w:pos="720"/>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D028F"/>
    <w:pPr>
      <w:tabs>
        <w:tab w:val="left" w:pos="720"/>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D028F"/>
    <w:pPr>
      <w:tabs>
        <w:tab w:val="left" w:pos="720"/>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ED028F"/>
    <w:pPr>
      <w:tabs>
        <w:tab w:val="left" w:pos="720"/>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D028F"/>
    <w:pPr>
      <w:tabs>
        <w:tab w:val="left" w:pos="720"/>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D028F"/>
    <w:pPr>
      <w:tabs>
        <w:tab w:val="left" w:pos="720"/>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D028F"/>
    <w:pPr>
      <w:tabs>
        <w:tab w:val="left" w:pos="720"/>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D028F"/>
    <w:pPr>
      <w:tabs>
        <w:tab w:val="left" w:pos="720"/>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D028F"/>
    <w:pPr>
      <w:tabs>
        <w:tab w:val="left" w:pos="720"/>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D028F"/>
    <w:pPr>
      <w:tabs>
        <w:tab w:val="left" w:pos="720"/>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D028F"/>
    <w:pPr>
      <w:tabs>
        <w:tab w:val="left" w:pos="720"/>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ED028F"/>
    <w:pPr>
      <w:tabs>
        <w:tab w:val="left" w:pos="72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ED028F"/>
    <w:pPr>
      <w:tabs>
        <w:tab w:val="left" w:pos="720"/>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ED028F"/>
    <w:pPr>
      <w:tabs>
        <w:tab w:val="left" w:pos="720"/>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ED028F"/>
    <w:pPr>
      <w:tabs>
        <w:tab w:val="left" w:pos="720"/>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D028F"/>
    <w:pPr>
      <w:tabs>
        <w:tab w:val="left" w:pos="720"/>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D028F"/>
    <w:pPr>
      <w:tabs>
        <w:tab w:val="left" w:pos="720"/>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ED028F"/>
    <w:pPr>
      <w:tabs>
        <w:tab w:val="left" w:pos="720"/>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D028F"/>
    <w:pPr>
      <w:tabs>
        <w:tab w:val="left" w:pos="720"/>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D028F"/>
    <w:pPr>
      <w:tabs>
        <w:tab w:val="left" w:pos="720"/>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ED028F"/>
    <w:pPr>
      <w:tabs>
        <w:tab w:val="left" w:pos="720"/>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D028F"/>
    <w:pPr>
      <w:tabs>
        <w:tab w:val="left" w:pos="720"/>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D028F"/>
    <w:pPr>
      <w:tabs>
        <w:tab w:val="left" w:pos="720"/>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uiPriority w:val="99"/>
    <w:semiHidden/>
    <w:unhideWhenUsed/>
    <w:rsid w:val="00E21C2F"/>
    <w:rPr>
      <w:rFonts w:ascii="Consolas" w:hAnsi="Consolas" w:cs="Consolas"/>
      <w:sz w:val="20"/>
      <w:szCs w:val="20"/>
      <w:lang w:val="es-ES"/>
    </w:rPr>
  </w:style>
  <w:style w:type="character" w:styleId="Strong">
    <w:name w:val="Strong"/>
    <w:uiPriority w:val="99"/>
    <w:qFormat/>
    <w:rsid w:val="00E21C2F"/>
    <w:rPr>
      <w:b/>
      <w:bCs/>
      <w:lang w:val="es-ES"/>
    </w:rPr>
  </w:style>
  <w:style w:type="character" w:styleId="HTMLVariable">
    <w:name w:val="HTML Variable"/>
    <w:uiPriority w:val="99"/>
    <w:semiHidden/>
    <w:unhideWhenUsed/>
    <w:rsid w:val="00E21C2F"/>
    <w:rPr>
      <w:i/>
      <w:iCs/>
      <w:lang w:val="es-ES"/>
    </w:rPr>
  </w:style>
  <w:style w:type="character" w:customStyle="1" w:styleId="QuoteChar">
    <w:name w:val="Quote Char"/>
    <w:link w:val="Quote"/>
    <w:uiPriority w:val="59"/>
    <w:rsid w:val="00E21C2F"/>
    <w:rPr>
      <w:rFonts w:ascii="Verdana" w:eastAsia="Calibri" w:hAnsi="Verdana"/>
      <w:i/>
      <w:iCs/>
      <w:color w:val="000000"/>
      <w:sz w:val="18"/>
      <w:szCs w:val="22"/>
      <w:lang w:eastAsia="en-US"/>
    </w:rPr>
  </w:style>
  <w:style w:type="paragraph" w:styleId="IntenseQuote">
    <w:name w:val="Intense Quote"/>
    <w:basedOn w:val="Normal"/>
    <w:next w:val="Normal"/>
    <w:link w:val="IntenseQuoteChar"/>
    <w:uiPriority w:val="59"/>
    <w:qFormat/>
    <w:rsid w:val="00E21C2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rsid w:val="00E21C2F"/>
    <w:rPr>
      <w:rFonts w:ascii="Verdana" w:eastAsia="Calibri" w:hAnsi="Verdana"/>
      <w:b/>
      <w:bCs/>
      <w:i/>
      <w:iCs/>
      <w:color w:val="4F81BD"/>
      <w:sz w:val="18"/>
      <w:szCs w:val="22"/>
      <w:lang w:eastAsia="en-US"/>
    </w:rPr>
  </w:style>
  <w:style w:type="character" w:styleId="IntenseEmphasis">
    <w:name w:val="Intense Emphasis"/>
    <w:uiPriority w:val="99"/>
    <w:qFormat/>
    <w:rsid w:val="00E21C2F"/>
    <w:rPr>
      <w:b/>
      <w:bCs/>
      <w:i/>
      <w:iCs/>
      <w:color w:val="4F81BD"/>
      <w:lang w:val="es-ES"/>
    </w:rPr>
  </w:style>
  <w:style w:type="character" w:styleId="SubtleEmphasis">
    <w:name w:val="Subtle Emphasis"/>
    <w:uiPriority w:val="99"/>
    <w:qFormat/>
    <w:rsid w:val="00E21C2F"/>
    <w:rPr>
      <w:i/>
      <w:iCs/>
      <w:color w:val="808080"/>
      <w:lang w:val="es-ES"/>
    </w:rPr>
  </w:style>
  <w:style w:type="paragraph" w:styleId="ListParagraph">
    <w:name w:val="List Paragraph"/>
    <w:basedOn w:val="Normal"/>
    <w:uiPriority w:val="59"/>
    <w:qFormat/>
    <w:rsid w:val="00E21C2F"/>
    <w:pPr>
      <w:ind w:left="720"/>
      <w:contextualSpacing/>
    </w:pPr>
  </w:style>
  <w:style w:type="character" w:styleId="IntenseReference">
    <w:name w:val="Intense Reference"/>
    <w:uiPriority w:val="99"/>
    <w:qFormat/>
    <w:rsid w:val="00E21C2F"/>
    <w:rPr>
      <w:b/>
      <w:bCs/>
      <w:smallCaps/>
      <w:color w:val="C0504D"/>
      <w:spacing w:val="5"/>
      <w:u w:val="single"/>
      <w:lang w:val="es-ES"/>
    </w:rPr>
  </w:style>
  <w:style w:type="character" w:styleId="SubtleReference">
    <w:name w:val="Subtle Reference"/>
    <w:uiPriority w:val="99"/>
    <w:qFormat/>
    <w:rsid w:val="00E21C2F"/>
    <w:rPr>
      <w:smallCaps/>
      <w:color w:val="C0504D"/>
      <w:u w:val="single"/>
      <w:lang w:val="es-ES"/>
    </w:rPr>
  </w:style>
  <w:style w:type="paragraph" w:styleId="NoSpacing">
    <w:name w:val="No Spacing"/>
    <w:uiPriority w:val="1"/>
    <w:qFormat/>
    <w:rsid w:val="00E21C2F"/>
    <w:pPr>
      <w:jc w:val="both"/>
    </w:pPr>
    <w:rPr>
      <w:rFonts w:ascii="Verdana" w:eastAsia="Calibri" w:hAnsi="Verdana"/>
      <w:sz w:val="18"/>
      <w:szCs w:val="22"/>
      <w:lang w:val="es-ES" w:eastAsia="en-US"/>
    </w:rPr>
  </w:style>
  <w:style w:type="character" w:styleId="PlaceholderText">
    <w:name w:val="Placeholder Text"/>
    <w:uiPriority w:val="99"/>
    <w:semiHidden/>
    <w:rsid w:val="00E21C2F"/>
    <w:rPr>
      <w:color w:val="808080"/>
      <w:lang w:val="es-ES"/>
    </w:rPr>
  </w:style>
  <w:style w:type="paragraph" w:styleId="TOCHeading">
    <w:name w:val="TOC Heading"/>
    <w:basedOn w:val="Normal"/>
    <w:next w:val="Normal"/>
    <w:uiPriority w:val="39"/>
    <w:qFormat/>
    <w:rsid w:val="00E21C2F"/>
    <w:pPr>
      <w:spacing w:before="240"/>
      <w:jc w:val="center"/>
    </w:pPr>
    <w:rPr>
      <w:rFonts w:eastAsia="Times New Roman"/>
      <w:b/>
      <w:bCs/>
      <w:szCs w:val="28"/>
      <w:lang w:eastAsia="en-GB"/>
    </w:rPr>
  </w:style>
  <w:style w:type="character" w:styleId="BookTitle">
    <w:name w:val="Book Title"/>
    <w:uiPriority w:val="99"/>
    <w:qFormat/>
    <w:rsid w:val="00E21C2F"/>
    <w:rPr>
      <w:b/>
      <w:bCs/>
      <w:smallCaps/>
      <w:spacing w:val="5"/>
      <w:lang w:val="es-ES"/>
    </w:rPr>
  </w:style>
  <w:style w:type="table" w:styleId="LightGrid">
    <w:name w:val="Light Grid"/>
    <w:basedOn w:val="TableNormal"/>
    <w:uiPriority w:val="62"/>
    <w:rsid w:val="00CD104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D104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D104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D104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D104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D104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D104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Grid1">
    <w:name w:val="Medium Grid 1"/>
    <w:basedOn w:val="TableNormal"/>
    <w:uiPriority w:val="67"/>
    <w:rsid w:val="00CD104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D104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D104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D104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D104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D104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D104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D104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D104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D104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D104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D104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D104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D104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D10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D10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D10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D10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D10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D10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D10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ColorfulGrid">
    <w:name w:val="Colorful Grid"/>
    <w:basedOn w:val="TableNormal"/>
    <w:uiPriority w:val="73"/>
    <w:rsid w:val="00CD104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D104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D104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D104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D104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D104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D104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List">
    <w:name w:val="Light List"/>
    <w:basedOn w:val="TableNormal"/>
    <w:uiPriority w:val="61"/>
    <w:rsid w:val="00CD104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D104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D104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D104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D104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D104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D104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List1">
    <w:name w:val="Medium List 1"/>
    <w:basedOn w:val="TableNormal"/>
    <w:uiPriority w:val="65"/>
    <w:rsid w:val="00CD1043"/>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D1043"/>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D1043"/>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D1043"/>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D1043"/>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D1043"/>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D1043"/>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D104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D104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D104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D104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D104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D104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D104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DarkList">
    <w:name w:val="Dark List"/>
    <w:basedOn w:val="TableNormal"/>
    <w:uiPriority w:val="70"/>
    <w:rsid w:val="00CD104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D104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D104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D104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D104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D104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D104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
    <w:name w:val="Colorful List"/>
    <w:basedOn w:val="TableNormal"/>
    <w:uiPriority w:val="72"/>
    <w:rsid w:val="00CD104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D104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D104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D104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D104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D104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D104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LightShading">
    <w:name w:val="Light Shading"/>
    <w:basedOn w:val="TableNormal"/>
    <w:uiPriority w:val="60"/>
    <w:rsid w:val="00CD104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D104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D104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D104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D104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D104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D104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1">
    <w:name w:val="Medium Shading 1"/>
    <w:basedOn w:val="TableNormal"/>
    <w:uiPriority w:val="63"/>
    <w:rsid w:val="00CD104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D104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D104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D104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D104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D104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D104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D10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D10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D10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D10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D10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D10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D10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
    <w:name w:val="Colorful Shading"/>
    <w:basedOn w:val="TableNormal"/>
    <w:uiPriority w:val="71"/>
    <w:rsid w:val="00CD104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D104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D104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D104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D104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D104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D104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Heading2Char">
    <w:name w:val="Heading 2 Char"/>
    <w:link w:val="Heading2"/>
    <w:uiPriority w:val="2"/>
    <w:rsid w:val="00E21C2F"/>
    <w:rPr>
      <w:rFonts w:ascii="Verdana" w:hAnsi="Verdana"/>
      <w:b/>
      <w:bCs/>
      <w:color w:val="006283"/>
      <w:sz w:val="18"/>
      <w:szCs w:val="26"/>
      <w:lang w:eastAsia="en-US"/>
    </w:rPr>
  </w:style>
  <w:style w:type="character" w:customStyle="1" w:styleId="Heading3Char">
    <w:name w:val="Heading 3 Char"/>
    <w:link w:val="Heading3"/>
    <w:uiPriority w:val="2"/>
    <w:rsid w:val="00E21C2F"/>
    <w:rPr>
      <w:rFonts w:ascii="Verdana" w:hAnsi="Verdana"/>
      <w:b/>
      <w:bCs/>
      <w:color w:val="006283"/>
      <w:sz w:val="18"/>
      <w:szCs w:val="22"/>
      <w:lang w:eastAsia="en-US"/>
    </w:rPr>
  </w:style>
  <w:style w:type="character" w:customStyle="1" w:styleId="Heading4Char">
    <w:name w:val="Heading 4 Char"/>
    <w:link w:val="Heading4"/>
    <w:uiPriority w:val="2"/>
    <w:rsid w:val="00E21C2F"/>
    <w:rPr>
      <w:rFonts w:ascii="Verdana" w:hAnsi="Verdana"/>
      <w:b/>
      <w:bCs/>
      <w:iCs/>
      <w:color w:val="006283"/>
      <w:sz w:val="18"/>
      <w:szCs w:val="22"/>
      <w:lang w:eastAsia="en-US"/>
    </w:rPr>
  </w:style>
  <w:style w:type="character" w:customStyle="1" w:styleId="Heading5Char">
    <w:name w:val="Heading 5 Char"/>
    <w:link w:val="Heading5"/>
    <w:uiPriority w:val="2"/>
    <w:rsid w:val="00E21C2F"/>
    <w:rPr>
      <w:rFonts w:ascii="Verdana" w:hAnsi="Verdana"/>
      <w:b/>
      <w:color w:val="006283"/>
      <w:sz w:val="18"/>
      <w:szCs w:val="22"/>
      <w:lang w:eastAsia="en-US"/>
    </w:rPr>
  </w:style>
  <w:style w:type="character" w:customStyle="1" w:styleId="Heading6Char">
    <w:name w:val="Heading 6 Char"/>
    <w:link w:val="Heading6"/>
    <w:uiPriority w:val="2"/>
    <w:rsid w:val="00E21C2F"/>
    <w:rPr>
      <w:rFonts w:ascii="Verdana" w:hAnsi="Verdana"/>
      <w:b/>
      <w:iCs/>
      <w:color w:val="006283"/>
      <w:sz w:val="18"/>
      <w:szCs w:val="22"/>
      <w:lang w:eastAsia="en-US"/>
    </w:rPr>
  </w:style>
  <w:style w:type="character" w:customStyle="1" w:styleId="Heading7Char">
    <w:name w:val="Heading 7 Char"/>
    <w:link w:val="Heading7"/>
    <w:uiPriority w:val="2"/>
    <w:rsid w:val="00E21C2F"/>
    <w:rPr>
      <w:rFonts w:ascii="Verdana" w:hAnsi="Verdana"/>
      <w:b/>
      <w:iCs/>
      <w:color w:val="006283"/>
      <w:sz w:val="18"/>
      <w:szCs w:val="22"/>
      <w:lang w:eastAsia="en-US"/>
    </w:rPr>
  </w:style>
  <w:style w:type="character" w:customStyle="1" w:styleId="Heading8Char">
    <w:name w:val="Heading 8 Char"/>
    <w:link w:val="Heading8"/>
    <w:uiPriority w:val="2"/>
    <w:rsid w:val="00E21C2F"/>
    <w:rPr>
      <w:rFonts w:ascii="Verdana" w:hAnsi="Verdana"/>
      <w:b/>
      <w:i/>
      <w:color w:val="006283"/>
      <w:sz w:val="18"/>
      <w:lang w:eastAsia="en-US"/>
    </w:rPr>
  </w:style>
  <w:style w:type="character" w:customStyle="1" w:styleId="Heading9Char">
    <w:name w:val="Heading 9 Char"/>
    <w:link w:val="Heading9"/>
    <w:uiPriority w:val="2"/>
    <w:rsid w:val="00E21C2F"/>
    <w:rPr>
      <w:rFonts w:ascii="Verdana" w:hAnsi="Verdana"/>
      <w:b/>
      <w:iCs/>
      <w:color w:val="006283"/>
      <w:sz w:val="18"/>
      <w:u w:val="single"/>
      <w:lang w:eastAsia="en-US"/>
    </w:rPr>
  </w:style>
  <w:style w:type="character" w:customStyle="1" w:styleId="TitleChar">
    <w:name w:val="Title Char"/>
    <w:link w:val="Title"/>
    <w:uiPriority w:val="5"/>
    <w:rsid w:val="00E21C2F"/>
    <w:rPr>
      <w:rFonts w:ascii="Verdana" w:hAnsi="Verdana"/>
      <w:b/>
      <w:caps/>
      <w:color w:val="006283"/>
      <w:kern w:val="28"/>
      <w:sz w:val="18"/>
      <w:szCs w:val="52"/>
      <w:lang w:eastAsia="en-US"/>
    </w:rPr>
  </w:style>
  <w:style w:type="character" w:customStyle="1" w:styleId="BodyTextChar">
    <w:name w:val="Body Text Char"/>
    <w:link w:val="BodyText"/>
    <w:uiPriority w:val="1"/>
    <w:rsid w:val="00E21C2F"/>
    <w:rPr>
      <w:rFonts w:ascii="Verdana" w:eastAsia="Calibri" w:hAnsi="Verdana"/>
      <w:sz w:val="18"/>
      <w:szCs w:val="22"/>
      <w:lang w:eastAsia="en-US"/>
    </w:rPr>
  </w:style>
  <w:style w:type="character" w:customStyle="1" w:styleId="BodyText2Char">
    <w:name w:val="Body Text 2 Char"/>
    <w:link w:val="BodyText2"/>
    <w:uiPriority w:val="1"/>
    <w:rsid w:val="00E21C2F"/>
    <w:rPr>
      <w:rFonts w:ascii="Verdana" w:eastAsia="Calibri" w:hAnsi="Verdana"/>
      <w:sz w:val="18"/>
      <w:szCs w:val="22"/>
      <w:lang w:eastAsia="en-US"/>
    </w:rPr>
  </w:style>
  <w:style w:type="character" w:customStyle="1" w:styleId="BodyText3Char">
    <w:name w:val="Body Text 3 Char"/>
    <w:link w:val="BodyText3"/>
    <w:uiPriority w:val="1"/>
    <w:rsid w:val="00E21C2F"/>
    <w:rPr>
      <w:rFonts w:ascii="Verdana" w:eastAsia="Calibri" w:hAnsi="Verdana"/>
      <w:sz w:val="18"/>
      <w:szCs w:val="16"/>
      <w:lang w:eastAsia="en-US"/>
    </w:rPr>
  </w:style>
  <w:style w:type="numbering" w:customStyle="1" w:styleId="LegalHeadings">
    <w:name w:val="LegalHeadings"/>
    <w:uiPriority w:val="99"/>
    <w:rsid w:val="00E21C2F"/>
    <w:pPr>
      <w:numPr>
        <w:numId w:val="22"/>
      </w:numPr>
    </w:pPr>
  </w:style>
  <w:style w:type="numbering" w:customStyle="1" w:styleId="ListBullets">
    <w:name w:val="ListBullets"/>
    <w:uiPriority w:val="99"/>
    <w:rsid w:val="00E21C2F"/>
    <w:pPr>
      <w:numPr>
        <w:numId w:val="24"/>
      </w:numPr>
    </w:pPr>
  </w:style>
  <w:style w:type="paragraph" w:customStyle="1" w:styleId="Answer">
    <w:name w:val="Answer"/>
    <w:basedOn w:val="Normal"/>
    <w:link w:val="AnswerChar"/>
    <w:uiPriority w:val="6"/>
    <w:qFormat/>
    <w:rsid w:val="00E21C2F"/>
    <w:pPr>
      <w:spacing w:after="240"/>
      <w:ind w:left="1077"/>
    </w:pPr>
  </w:style>
  <w:style w:type="character" w:customStyle="1" w:styleId="AnswerChar">
    <w:name w:val="Answer Char"/>
    <w:link w:val="Answer"/>
    <w:uiPriority w:val="6"/>
    <w:rsid w:val="00E21C2F"/>
    <w:rPr>
      <w:rFonts w:ascii="Verdana" w:eastAsia="Calibri" w:hAnsi="Verdana"/>
      <w:sz w:val="18"/>
      <w:szCs w:val="22"/>
      <w:lang w:eastAsia="en-US"/>
    </w:rPr>
  </w:style>
  <w:style w:type="character" w:customStyle="1" w:styleId="FootnoteTextChar">
    <w:name w:val="Footnote Text Char"/>
    <w:link w:val="FootnoteText"/>
    <w:uiPriority w:val="5"/>
    <w:rsid w:val="00E21C2F"/>
    <w:rPr>
      <w:rFonts w:ascii="Verdana" w:eastAsia="Calibri" w:hAnsi="Verdana"/>
      <w:sz w:val="16"/>
      <w:szCs w:val="18"/>
      <w:lang w:eastAsia="en-GB"/>
    </w:rPr>
  </w:style>
  <w:style w:type="character" w:customStyle="1" w:styleId="EndnoteTextChar">
    <w:name w:val="Endnote Text Char"/>
    <w:link w:val="EndnoteText"/>
    <w:uiPriority w:val="49"/>
    <w:rsid w:val="00E21C2F"/>
    <w:rPr>
      <w:rFonts w:ascii="Verdana" w:eastAsia="Calibri" w:hAnsi="Verdana"/>
      <w:sz w:val="16"/>
      <w:lang w:eastAsia="en-GB"/>
    </w:rPr>
  </w:style>
  <w:style w:type="paragraph" w:customStyle="1" w:styleId="FollowUp">
    <w:name w:val="FollowUp"/>
    <w:basedOn w:val="Normal"/>
    <w:link w:val="FollowUpChar"/>
    <w:uiPriority w:val="6"/>
    <w:qFormat/>
    <w:rsid w:val="00E21C2F"/>
    <w:pPr>
      <w:spacing w:after="240"/>
      <w:ind w:left="720"/>
    </w:pPr>
    <w:rPr>
      <w:i/>
    </w:rPr>
  </w:style>
  <w:style w:type="character" w:customStyle="1" w:styleId="FollowUpChar">
    <w:name w:val="FollowUp Char"/>
    <w:link w:val="FollowUp"/>
    <w:uiPriority w:val="6"/>
    <w:rsid w:val="00E21C2F"/>
    <w:rPr>
      <w:rFonts w:ascii="Verdana" w:eastAsia="Calibri" w:hAnsi="Verdana"/>
      <w:i/>
      <w:sz w:val="18"/>
      <w:szCs w:val="22"/>
      <w:lang w:eastAsia="en-US"/>
    </w:rPr>
  </w:style>
  <w:style w:type="character" w:customStyle="1" w:styleId="FooterChar">
    <w:name w:val="Footer Char"/>
    <w:link w:val="Footer"/>
    <w:uiPriority w:val="99"/>
    <w:rsid w:val="00E21C2F"/>
    <w:rPr>
      <w:rFonts w:ascii="Verdana" w:eastAsia="Calibri" w:hAnsi="Verdana"/>
      <w:sz w:val="18"/>
      <w:szCs w:val="18"/>
      <w:lang w:eastAsia="en-GB"/>
    </w:rPr>
  </w:style>
  <w:style w:type="paragraph" w:customStyle="1" w:styleId="FootnoteQuotation">
    <w:name w:val="Footnote Quotation"/>
    <w:basedOn w:val="FootnoteText"/>
    <w:uiPriority w:val="5"/>
    <w:rsid w:val="00E21C2F"/>
    <w:pPr>
      <w:ind w:left="567" w:right="567" w:firstLine="0"/>
    </w:pPr>
  </w:style>
  <w:style w:type="character" w:customStyle="1" w:styleId="HeaderChar">
    <w:name w:val="Header Char"/>
    <w:link w:val="Header"/>
    <w:uiPriority w:val="3"/>
    <w:rsid w:val="00E21C2F"/>
    <w:rPr>
      <w:rFonts w:ascii="Verdana" w:eastAsia="Calibri" w:hAnsi="Verdana"/>
      <w:sz w:val="18"/>
      <w:szCs w:val="18"/>
      <w:lang w:eastAsia="en-GB"/>
    </w:rPr>
  </w:style>
  <w:style w:type="paragraph" w:customStyle="1" w:styleId="Quotation">
    <w:name w:val="Quotation"/>
    <w:basedOn w:val="Normal"/>
    <w:uiPriority w:val="5"/>
    <w:qFormat/>
    <w:rsid w:val="00E21C2F"/>
    <w:pPr>
      <w:spacing w:after="240"/>
      <w:ind w:left="567" w:right="567"/>
    </w:pPr>
    <w:rPr>
      <w:szCs w:val="18"/>
      <w:lang w:eastAsia="en-GB"/>
    </w:rPr>
  </w:style>
  <w:style w:type="paragraph" w:customStyle="1" w:styleId="QuotationDouble">
    <w:name w:val="Quotation Double"/>
    <w:basedOn w:val="Normal"/>
    <w:uiPriority w:val="5"/>
    <w:qFormat/>
    <w:rsid w:val="00E21C2F"/>
    <w:pPr>
      <w:spacing w:after="240"/>
      <w:ind w:left="1134" w:right="1134"/>
    </w:pPr>
    <w:rPr>
      <w:szCs w:val="18"/>
      <w:lang w:eastAsia="en-GB"/>
    </w:rPr>
  </w:style>
  <w:style w:type="paragraph" w:customStyle="1" w:styleId="Title2">
    <w:name w:val="Title 2"/>
    <w:basedOn w:val="Normal"/>
    <w:next w:val="Normal"/>
    <w:uiPriority w:val="5"/>
    <w:qFormat/>
    <w:rsid w:val="00E21C2F"/>
    <w:pPr>
      <w:spacing w:after="360"/>
      <w:jc w:val="center"/>
    </w:pPr>
    <w:rPr>
      <w:caps/>
      <w:color w:val="006283"/>
      <w:szCs w:val="18"/>
      <w:lang w:eastAsia="en-GB"/>
    </w:rPr>
  </w:style>
  <w:style w:type="paragraph" w:customStyle="1" w:styleId="Title3">
    <w:name w:val="Title 3"/>
    <w:basedOn w:val="Normal"/>
    <w:next w:val="Normal"/>
    <w:uiPriority w:val="5"/>
    <w:qFormat/>
    <w:rsid w:val="00E21C2F"/>
    <w:pPr>
      <w:spacing w:after="360"/>
      <w:jc w:val="center"/>
    </w:pPr>
    <w:rPr>
      <w:i/>
      <w:color w:val="006283"/>
      <w:szCs w:val="18"/>
      <w:lang w:eastAsia="en-GB"/>
    </w:rPr>
  </w:style>
  <w:style w:type="paragraph" w:customStyle="1" w:styleId="TitleCountry">
    <w:name w:val="Title Country"/>
    <w:basedOn w:val="Normal"/>
    <w:next w:val="Normal"/>
    <w:uiPriority w:val="5"/>
    <w:qFormat/>
    <w:rsid w:val="00E21C2F"/>
    <w:pPr>
      <w:spacing w:after="360"/>
      <w:jc w:val="center"/>
    </w:pPr>
    <w:rPr>
      <w:smallCaps/>
      <w:color w:val="006283"/>
      <w:szCs w:val="18"/>
      <w:lang w:eastAsia="en-GB"/>
    </w:rPr>
  </w:style>
  <w:style w:type="table" w:customStyle="1" w:styleId="WTOTable2">
    <w:name w:val="WTOTable2"/>
    <w:basedOn w:val="TableNormal"/>
    <w:uiPriority w:val="99"/>
    <w:rsid w:val="00E21C2F"/>
    <w:rPr>
      <w:rFonts w:ascii="Verdana" w:eastAsia="Calibri"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character" w:customStyle="1" w:styleId="BalloonTextChar">
    <w:name w:val="Balloon Text Char"/>
    <w:link w:val="BalloonText"/>
    <w:uiPriority w:val="99"/>
    <w:semiHidden/>
    <w:rsid w:val="00E21C2F"/>
    <w:rPr>
      <w:rFonts w:ascii="Tahoma" w:eastAsia="Calibri" w:hAnsi="Tahoma" w:cs="Tahoma"/>
      <w:sz w:val="16"/>
      <w:szCs w:val="16"/>
      <w:lang w:eastAsia="en-US"/>
    </w:rPr>
  </w:style>
  <w:style w:type="character" w:customStyle="1" w:styleId="SubtitleChar">
    <w:name w:val="Subtitle Char"/>
    <w:link w:val="Subtitle"/>
    <w:uiPriority w:val="6"/>
    <w:rsid w:val="00E21C2F"/>
    <w:rPr>
      <w:rFonts w:ascii="Verdana" w:hAnsi="Verdana"/>
      <w:b/>
      <w:iCs/>
      <w:sz w:val="18"/>
      <w:szCs w:val="24"/>
      <w:lang w:eastAsia="en-US"/>
    </w:rPr>
  </w:style>
  <w:style w:type="paragraph" w:customStyle="1" w:styleId="SummaryHeader">
    <w:name w:val="SummaryHeader"/>
    <w:basedOn w:val="Normal"/>
    <w:uiPriority w:val="4"/>
    <w:qFormat/>
    <w:rsid w:val="00E21C2F"/>
    <w:pPr>
      <w:spacing w:after="240"/>
      <w:outlineLvl w:val="0"/>
    </w:pPr>
    <w:rPr>
      <w:b/>
      <w:caps/>
      <w:color w:val="006283"/>
    </w:rPr>
  </w:style>
  <w:style w:type="paragraph" w:customStyle="1" w:styleId="SummarySubheader">
    <w:name w:val="SummarySubheader"/>
    <w:basedOn w:val="Normal"/>
    <w:uiPriority w:val="4"/>
    <w:qFormat/>
    <w:rsid w:val="00E21C2F"/>
    <w:pPr>
      <w:spacing w:after="240"/>
      <w:outlineLvl w:val="1"/>
    </w:pPr>
    <w:rPr>
      <w:b/>
      <w:color w:val="006283"/>
    </w:rPr>
  </w:style>
  <w:style w:type="paragraph" w:customStyle="1" w:styleId="SummaryText">
    <w:name w:val="SummaryText"/>
    <w:basedOn w:val="Normal"/>
    <w:uiPriority w:val="4"/>
    <w:qFormat/>
    <w:rsid w:val="00E21C2F"/>
    <w:pPr>
      <w:numPr>
        <w:numId w:val="26"/>
      </w:numPr>
      <w:spacing w:after="240"/>
      <w:ind w:left="0" w:firstLine="0"/>
    </w:pPr>
  </w:style>
  <w:style w:type="table" w:customStyle="1" w:styleId="WTOBox1">
    <w:name w:val="WTOBox1"/>
    <w:basedOn w:val="TableNormal"/>
    <w:uiPriority w:val="99"/>
    <w:rsid w:val="00E21C2F"/>
    <w:rPr>
      <w:rFonts w:ascii="Calibri" w:eastAsia="Calibri" w:hAnsi="Calibri"/>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E21C2F"/>
    <w:rPr>
      <w:rFonts w:ascii="Verdana" w:eastAsia="Calibri"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E21C2F"/>
    <w:pPr>
      <w:keepNext/>
      <w:keepLines/>
      <w:spacing w:after="240"/>
      <w:jc w:val="left"/>
    </w:pPr>
    <w:rPr>
      <w:rFonts w:eastAsia="Times New Roman"/>
      <w:b/>
      <w:caps/>
      <w:color w:val="006283"/>
      <w:sz w:val="28"/>
    </w:rPr>
  </w:style>
  <w:style w:type="paragraph" w:customStyle="1" w:styleId="NoteText">
    <w:name w:val="Note Text"/>
    <w:basedOn w:val="Normal"/>
    <w:uiPriority w:val="4"/>
    <w:qFormat/>
    <w:rsid w:val="00E21C2F"/>
    <w:pPr>
      <w:tabs>
        <w:tab w:val="left" w:pos="851"/>
      </w:tabs>
      <w:ind w:left="851" w:hanging="851"/>
      <w:jc w:val="left"/>
    </w:pPr>
    <w:rPr>
      <w:sz w:val="16"/>
    </w:rPr>
  </w:style>
  <w:style w:type="character" w:customStyle="1" w:styleId="BodyTextFirstIndentChar">
    <w:name w:val="Body Text First Indent Char"/>
    <w:link w:val="BodyTextFirstIndent"/>
    <w:uiPriority w:val="99"/>
    <w:semiHidden/>
    <w:rsid w:val="00E21C2F"/>
    <w:rPr>
      <w:rFonts w:ascii="Verdana" w:eastAsia="Calibri" w:hAnsi="Verdana"/>
      <w:sz w:val="18"/>
      <w:szCs w:val="22"/>
      <w:lang w:eastAsia="en-US"/>
    </w:rPr>
  </w:style>
  <w:style w:type="character" w:customStyle="1" w:styleId="BodyTextIndentChar">
    <w:name w:val="Body Text Indent Char"/>
    <w:link w:val="BodyTextIndent"/>
    <w:uiPriority w:val="99"/>
    <w:semiHidden/>
    <w:rsid w:val="00E21C2F"/>
    <w:rPr>
      <w:rFonts w:ascii="Verdana" w:eastAsia="Calibri" w:hAnsi="Verdana"/>
      <w:sz w:val="18"/>
      <w:szCs w:val="22"/>
      <w:lang w:eastAsia="en-US"/>
    </w:rPr>
  </w:style>
  <w:style w:type="character" w:customStyle="1" w:styleId="BodyTextFirstIndent2Char">
    <w:name w:val="Body Text First Indent 2 Char"/>
    <w:link w:val="BodyTextFirstIndent2"/>
    <w:uiPriority w:val="99"/>
    <w:semiHidden/>
    <w:rsid w:val="00E21C2F"/>
    <w:rPr>
      <w:rFonts w:ascii="Verdana" w:eastAsia="Calibri" w:hAnsi="Verdana"/>
      <w:sz w:val="18"/>
      <w:szCs w:val="22"/>
      <w:lang w:eastAsia="en-US"/>
    </w:rPr>
  </w:style>
  <w:style w:type="character" w:customStyle="1" w:styleId="BodyTextIndent2Char">
    <w:name w:val="Body Text Indent 2 Char"/>
    <w:link w:val="BodyTextIndent2"/>
    <w:uiPriority w:val="99"/>
    <w:semiHidden/>
    <w:rsid w:val="00E21C2F"/>
    <w:rPr>
      <w:rFonts w:ascii="Verdana" w:eastAsia="Calibri" w:hAnsi="Verdana"/>
      <w:sz w:val="18"/>
      <w:szCs w:val="22"/>
      <w:lang w:eastAsia="en-US"/>
    </w:rPr>
  </w:style>
  <w:style w:type="character" w:customStyle="1" w:styleId="BodyTextIndent3Char">
    <w:name w:val="Body Text Indent 3 Char"/>
    <w:link w:val="BodyTextIndent3"/>
    <w:uiPriority w:val="99"/>
    <w:semiHidden/>
    <w:rsid w:val="00E21C2F"/>
    <w:rPr>
      <w:rFonts w:ascii="Verdana" w:eastAsia="Calibri" w:hAnsi="Verdana"/>
      <w:sz w:val="16"/>
      <w:szCs w:val="16"/>
      <w:lang w:eastAsia="en-US"/>
    </w:rPr>
  </w:style>
  <w:style w:type="character" w:customStyle="1" w:styleId="ClosingChar">
    <w:name w:val="Closing Char"/>
    <w:link w:val="Closing"/>
    <w:uiPriority w:val="99"/>
    <w:semiHidden/>
    <w:rsid w:val="00E21C2F"/>
    <w:rPr>
      <w:rFonts w:ascii="Verdana" w:eastAsia="Calibri" w:hAnsi="Verdana"/>
      <w:sz w:val="18"/>
      <w:szCs w:val="22"/>
      <w:lang w:eastAsia="en-US"/>
    </w:rPr>
  </w:style>
  <w:style w:type="character" w:customStyle="1" w:styleId="CommentTextChar">
    <w:name w:val="Comment Text Char"/>
    <w:link w:val="CommentText"/>
    <w:uiPriority w:val="99"/>
    <w:rsid w:val="00E21C2F"/>
    <w:rPr>
      <w:rFonts w:ascii="Verdana" w:eastAsia="Calibri" w:hAnsi="Verdana"/>
      <w:lang w:eastAsia="en-US"/>
    </w:rPr>
  </w:style>
  <w:style w:type="character" w:customStyle="1" w:styleId="CommentSubjectChar">
    <w:name w:val="Comment Subject Char"/>
    <w:link w:val="CommentSubject"/>
    <w:uiPriority w:val="99"/>
    <w:rsid w:val="00E21C2F"/>
    <w:rPr>
      <w:rFonts w:ascii="Verdana" w:eastAsia="Calibri" w:hAnsi="Verdana"/>
      <w:b/>
      <w:bCs/>
      <w:lang w:eastAsia="en-US"/>
    </w:rPr>
  </w:style>
  <w:style w:type="character" w:customStyle="1" w:styleId="DateChar">
    <w:name w:val="Date Char"/>
    <w:link w:val="Date"/>
    <w:uiPriority w:val="99"/>
    <w:semiHidden/>
    <w:rsid w:val="00E21C2F"/>
    <w:rPr>
      <w:rFonts w:ascii="Verdana" w:eastAsia="Calibri" w:hAnsi="Verdana"/>
      <w:sz w:val="18"/>
      <w:szCs w:val="22"/>
      <w:lang w:eastAsia="en-US"/>
    </w:rPr>
  </w:style>
  <w:style w:type="character" w:customStyle="1" w:styleId="DocumentMapChar">
    <w:name w:val="Document Map Char"/>
    <w:link w:val="DocumentMap"/>
    <w:uiPriority w:val="99"/>
    <w:semiHidden/>
    <w:rsid w:val="00E21C2F"/>
    <w:rPr>
      <w:rFonts w:ascii="Tahoma" w:eastAsia="Calibri" w:hAnsi="Tahoma" w:cs="Tahoma"/>
      <w:sz w:val="16"/>
      <w:szCs w:val="16"/>
      <w:lang w:eastAsia="en-US"/>
    </w:rPr>
  </w:style>
  <w:style w:type="character" w:customStyle="1" w:styleId="E-mailSignatureChar">
    <w:name w:val="E-mail Signature Char"/>
    <w:link w:val="E-mailSignature"/>
    <w:uiPriority w:val="99"/>
    <w:semiHidden/>
    <w:rsid w:val="00E21C2F"/>
    <w:rPr>
      <w:rFonts w:ascii="Verdana" w:eastAsia="Calibri" w:hAnsi="Verdana"/>
      <w:sz w:val="18"/>
      <w:szCs w:val="22"/>
      <w:lang w:eastAsia="en-US"/>
    </w:rPr>
  </w:style>
  <w:style w:type="character" w:customStyle="1" w:styleId="HTMLAddressChar">
    <w:name w:val="HTML Address Char"/>
    <w:link w:val="HTMLAddress"/>
    <w:uiPriority w:val="99"/>
    <w:semiHidden/>
    <w:rsid w:val="00E21C2F"/>
    <w:rPr>
      <w:rFonts w:ascii="Verdana" w:eastAsia="Calibri" w:hAnsi="Verdana"/>
      <w:i/>
      <w:iCs/>
      <w:sz w:val="18"/>
      <w:szCs w:val="22"/>
      <w:lang w:eastAsia="en-US"/>
    </w:rPr>
  </w:style>
  <w:style w:type="character" w:customStyle="1" w:styleId="HTMLPreformattedChar">
    <w:name w:val="HTML Preformatted Char"/>
    <w:link w:val="HTMLPreformatted"/>
    <w:uiPriority w:val="99"/>
    <w:semiHidden/>
    <w:rsid w:val="00E21C2F"/>
    <w:rPr>
      <w:rFonts w:ascii="Consolas" w:eastAsia="Calibri" w:hAnsi="Consolas" w:cs="Consolas"/>
      <w:lang w:eastAsia="en-US"/>
    </w:rPr>
  </w:style>
  <w:style w:type="character" w:customStyle="1" w:styleId="MacroTextChar">
    <w:name w:val="Macro Text Char"/>
    <w:link w:val="MacroText"/>
    <w:uiPriority w:val="99"/>
    <w:semiHidden/>
    <w:rsid w:val="00E21C2F"/>
    <w:rPr>
      <w:rFonts w:ascii="Consolas" w:eastAsia="Calibri" w:hAnsi="Consolas" w:cs="Consolas"/>
      <w:lang w:eastAsia="en-US"/>
    </w:rPr>
  </w:style>
  <w:style w:type="character" w:customStyle="1" w:styleId="MessageHeaderChar">
    <w:name w:val="Message Header Char"/>
    <w:link w:val="MessageHeader"/>
    <w:uiPriority w:val="99"/>
    <w:semiHidden/>
    <w:rsid w:val="00E21C2F"/>
    <w:rPr>
      <w:rFonts w:ascii="Cambria" w:hAnsi="Cambria"/>
      <w:sz w:val="24"/>
      <w:szCs w:val="24"/>
      <w:shd w:val="pct20" w:color="auto" w:fill="auto"/>
      <w:lang w:eastAsia="en-US"/>
    </w:rPr>
  </w:style>
  <w:style w:type="character" w:customStyle="1" w:styleId="NoteHeadingChar">
    <w:name w:val="Note Heading Char"/>
    <w:link w:val="NoteHeading"/>
    <w:uiPriority w:val="99"/>
    <w:semiHidden/>
    <w:rsid w:val="00E21C2F"/>
    <w:rPr>
      <w:rFonts w:ascii="Verdana" w:eastAsia="Calibri" w:hAnsi="Verdana"/>
      <w:sz w:val="18"/>
      <w:szCs w:val="22"/>
      <w:lang w:eastAsia="en-US"/>
    </w:rPr>
  </w:style>
  <w:style w:type="character" w:customStyle="1" w:styleId="PlainTextChar">
    <w:name w:val="Plain Text Char"/>
    <w:link w:val="PlainText"/>
    <w:uiPriority w:val="99"/>
    <w:rsid w:val="00E21C2F"/>
    <w:rPr>
      <w:rFonts w:ascii="Consolas" w:eastAsia="Calibri" w:hAnsi="Consolas" w:cs="Consolas"/>
      <w:sz w:val="21"/>
      <w:szCs w:val="21"/>
      <w:lang w:eastAsia="en-US"/>
    </w:rPr>
  </w:style>
  <w:style w:type="character" w:customStyle="1" w:styleId="SalutationChar">
    <w:name w:val="Salutation Char"/>
    <w:link w:val="Salutation"/>
    <w:uiPriority w:val="99"/>
    <w:semiHidden/>
    <w:rsid w:val="00E21C2F"/>
    <w:rPr>
      <w:rFonts w:ascii="Verdana" w:eastAsia="Calibri" w:hAnsi="Verdana"/>
      <w:sz w:val="18"/>
      <w:szCs w:val="22"/>
      <w:lang w:eastAsia="en-US"/>
    </w:rPr>
  </w:style>
  <w:style w:type="character" w:customStyle="1" w:styleId="SignatureChar">
    <w:name w:val="Signature Char"/>
    <w:link w:val="Signature"/>
    <w:uiPriority w:val="99"/>
    <w:semiHidden/>
    <w:rsid w:val="00E21C2F"/>
    <w:rPr>
      <w:rFonts w:ascii="Verdana" w:eastAsia="Calibri" w:hAnsi="Verdana"/>
      <w:sz w:val="18"/>
      <w:szCs w:val="22"/>
      <w:lang w:eastAsia="en-US"/>
    </w:rPr>
  </w:style>
  <w:style w:type="character" w:styleId="UnresolvedMention">
    <w:name w:val="Unresolved Mention"/>
    <w:basedOn w:val="DefaultParagraphFont"/>
    <w:uiPriority w:val="99"/>
    <w:semiHidden/>
    <w:unhideWhenUsed/>
    <w:rsid w:val="00A04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63041">
      <w:bodyDiv w:val="1"/>
      <w:marLeft w:val="0"/>
      <w:marRight w:val="0"/>
      <w:marTop w:val="0"/>
      <w:marBottom w:val="0"/>
      <w:divBdr>
        <w:top w:val="none" w:sz="0" w:space="0" w:color="auto"/>
        <w:left w:val="none" w:sz="0" w:space="0" w:color="auto"/>
        <w:bottom w:val="none" w:sz="0" w:space="0" w:color="auto"/>
        <w:right w:val="none" w:sz="0" w:space="0" w:color="auto"/>
      </w:divBdr>
      <w:divsChild>
        <w:div w:id="1456211708">
          <w:marLeft w:val="0"/>
          <w:marRight w:val="0"/>
          <w:marTop w:val="0"/>
          <w:marBottom w:val="0"/>
          <w:divBdr>
            <w:top w:val="none" w:sz="0" w:space="0" w:color="auto"/>
            <w:left w:val="none" w:sz="0" w:space="0" w:color="auto"/>
            <w:bottom w:val="none" w:sz="0" w:space="0" w:color="auto"/>
            <w:right w:val="none" w:sz="0" w:space="0" w:color="auto"/>
          </w:divBdr>
        </w:div>
      </w:divsChild>
    </w:div>
    <w:div w:id="379211857">
      <w:bodyDiv w:val="1"/>
      <w:marLeft w:val="0"/>
      <w:marRight w:val="0"/>
      <w:marTop w:val="0"/>
      <w:marBottom w:val="0"/>
      <w:divBdr>
        <w:top w:val="none" w:sz="0" w:space="0" w:color="auto"/>
        <w:left w:val="none" w:sz="0" w:space="0" w:color="auto"/>
        <w:bottom w:val="none" w:sz="0" w:space="0" w:color="auto"/>
        <w:right w:val="none" w:sz="0" w:space="0" w:color="auto"/>
      </w:divBdr>
    </w:div>
    <w:div w:id="598413550">
      <w:bodyDiv w:val="1"/>
      <w:marLeft w:val="0"/>
      <w:marRight w:val="0"/>
      <w:marTop w:val="0"/>
      <w:marBottom w:val="0"/>
      <w:divBdr>
        <w:top w:val="none" w:sz="0" w:space="0" w:color="auto"/>
        <w:left w:val="none" w:sz="0" w:space="0" w:color="auto"/>
        <w:bottom w:val="none" w:sz="0" w:space="0" w:color="auto"/>
        <w:right w:val="none" w:sz="0" w:space="0" w:color="auto"/>
      </w:divBdr>
    </w:div>
    <w:div w:id="685910511">
      <w:bodyDiv w:val="1"/>
      <w:marLeft w:val="0"/>
      <w:marRight w:val="0"/>
      <w:marTop w:val="0"/>
      <w:marBottom w:val="0"/>
      <w:divBdr>
        <w:top w:val="none" w:sz="0" w:space="0" w:color="auto"/>
        <w:left w:val="none" w:sz="0" w:space="0" w:color="auto"/>
        <w:bottom w:val="none" w:sz="0" w:space="0" w:color="auto"/>
        <w:right w:val="none" w:sz="0" w:space="0" w:color="auto"/>
      </w:divBdr>
    </w:div>
    <w:div w:id="935750861">
      <w:bodyDiv w:val="1"/>
      <w:marLeft w:val="0"/>
      <w:marRight w:val="0"/>
      <w:marTop w:val="0"/>
      <w:marBottom w:val="0"/>
      <w:divBdr>
        <w:top w:val="none" w:sz="0" w:space="0" w:color="auto"/>
        <w:left w:val="none" w:sz="0" w:space="0" w:color="auto"/>
        <w:bottom w:val="none" w:sz="0" w:space="0" w:color="auto"/>
        <w:right w:val="none" w:sz="0" w:space="0" w:color="auto"/>
      </w:divBdr>
    </w:div>
    <w:div w:id="1014842103">
      <w:bodyDiv w:val="1"/>
      <w:marLeft w:val="0"/>
      <w:marRight w:val="0"/>
      <w:marTop w:val="0"/>
      <w:marBottom w:val="0"/>
      <w:divBdr>
        <w:top w:val="none" w:sz="0" w:space="0" w:color="auto"/>
        <w:left w:val="none" w:sz="0" w:space="0" w:color="auto"/>
        <w:bottom w:val="none" w:sz="0" w:space="0" w:color="auto"/>
        <w:right w:val="none" w:sz="0" w:space="0" w:color="auto"/>
      </w:divBdr>
    </w:div>
    <w:div w:id="2022389951">
      <w:bodyDiv w:val="1"/>
      <w:marLeft w:val="0"/>
      <w:marRight w:val="0"/>
      <w:marTop w:val="0"/>
      <w:marBottom w:val="0"/>
      <w:divBdr>
        <w:top w:val="none" w:sz="0" w:space="0" w:color="auto"/>
        <w:left w:val="none" w:sz="0" w:space="0" w:color="auto"/>
        <w:bottom w:val="none" w:sz="0" w:space="0" w:color="auto"/>
        <w:right w:val="none" w:sz="0" w:space="0" w:color="auto"/>
      </w:divBdr>
    </w:div>
    <w:div w:id="212338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to.formstack.com/forms/pg_application_sp"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kins\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91ADC-6175-4636-85E0-6C6F3E0489B7}">
  <ds:schemaRefs>
    <ds:schemaRef ds:uri="http://schemas.openxmlformats.org/officeDocument/2006/bibliography"/>
  </ds:schemaRefs>
</ds:datastoreItem>
</file>

<file path=customXml/itemProps2.xml><?xml version="1.0" encoding="utf-8"?>
<ds:datastoreItem xmlns:ds="http://schemas.openxmlformats.org/officeDocument/2006/customXml" ds:itemID="{955F81F6-0AE5-4F0F-9283-73C89924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15</TotalTime>
  <Pages>3</Pages>
  <Words>760</Words>
  <Characters>4337</Characters>
  <Application>Microsoft Office Word</Application>
  <DocSecurity>0</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OMC - WTO</Company>
  <LinksUpToDate>false</LinksUpToDate>
  <CharactersWithSpaces>5087</CharactersWithSpaces>
  <SharedDoc>false</SharedDoc>
  <HyperlinkBase/>
  <HLinks>
    <vt:vector size="12" baseType="variant">
      <vt:variant>
        <vt:i4>7077952</vt:i4>
      </vt:variant>
      <vt:variant>
        <vt:i4>3</vt:i4>
      </vt:variant>
      <vt:variant>
        <vt:i4>0</vt:i4>
      </vt:variant>
      <vt:variant>
        <vt:i4>5</vt:i4>
      </vt:variant>
      <vt:variant>
        <vt:lpwstr>mailto:STDFSecretariat@wto.org</vt:lpwstr>
      </vt:variant>
      <vt:variant>
        <vt:lpwstr/>
      </vt:variant>
      <vt:variant>
        <vt:i4>4259916</vt:i4>
      </vt:variant>
      <vt:variant>
        <vt:i4>0</vt:i4>
      </vt:variant>
      <vt:variant>
        <vt:i4>0</vt:i4>
      </vt:variant>
      <vt:variant>
        <vt:i4>5</vt:i4>
      </vt:variant>
      <vt:variant>
        <vt:lpwstr>http://www.standardsfacility.org/sp/index.htm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Suthimai</dc:creator>
  <cp:keywords/>
  <dc:description>LDIMD - DTU</dc:description>
  <cp:lastModifiedBy>Jenkins, Pablo</cp:lastModifiedBy>
  <cp:revision>7</cp:revision>
  <cp:lastPrinted>2015-11-19T14:26:00Z</cp:lastPrinted>
  <dcterms:created xsi:type="dcterms:W3CDTF">2020-06-15T09:49:00Z</dcterms:created>
  <dcterms:modified xsi:type="dcterms:W3CDTF">2020-06-24T15:22:00Z</dcterms:modified>
</cp:coreProperties>
</file>